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D1" w:rsidRPr="00FB5982" w:rsidRDefault="00454DD1" w:rsidP="008F3959">
      <w:pPr>
        <w:pStyle w:val="ConsPlusNormal"/>
        <w:jc w:val="center"/>
        <w:rPr>
          <w:rFonts w:ascii="Times New Roman" w:hAnsi="Times New Roman" w:cs="Times New Roman"/>
          <w:color w:val="000000"/>
          <w:sz w:val="24"/>
          <w:szCs w:val="24"/>
        </w:rPr>
      </w:pPr>
      <w:r w:rsidRPr="00FB5982">
        <w:rPr>
          <w:rFonts w:ascii="Times New Roman" w:hAnsi="Times New Roman" w:cs="Times New Roman"/>
          <w:color w:val="000000"/>
          <w:sz w:val="24"/>
          <w:szCs w:val="24"/>
        </w:rPr>
        <w:t>Договор № _____</w:t>
      </w:r>
    </w:p>
    <w:p w:rsidR="00454DD1" w:rsidRPr="00FB5982" w:rsidRDefault="00454DD1" w:rsidP="008F3959">
      <w:pPr>
        <w:pStyle w:val="ConsPlusNormal"/>
        <w:jc w:val="center"/>
        <w:rPr>
          <w:rFonts w:ascii="Times New Roman" w:hAnsi="Times New Roman" w:cs="Times New Roman"/>
          <w:color w:val="000000"/>
          <w:sz w:val="24"/>
          <w:szCs w:val="24"/>
        </w:rPr>
      </w:pPr>
      <w:r w:rsidRPr="00FB5982">
        <w:rPr>
          <w:rFonts w:ascii="Times New Roman" w:hAnsi="Times New Roman" w:cs="Times New Roman"/>
          <w:color w:val="000000"/>
          <w:sz w:val="24"/>
          <w:szCs w:val="24"/>
        </w:rPr>
        <w:t>об оказании платных медицинских услуг</w:t>
      </w:r>
    </w:p>
    <w:p w:rsidR="00454DD1" w:rsidRPr="0056291F" w:rsidRDefault="00454DD1" w:rsidP="00530AC6">
      <w:pPr>
        <w:pStyle w:val="ConsPlusNonformat"/>
        <w:spacing w:line="360" w:lineRule="auto"/>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   г.Барнаул                                                                                                  </w:t>
      </w:r>
      <w:r>
        <w:rPr>
          <w:rFonts w:ascii="Times New Roman" w:hAnsi="Times New Roman" w:cs="Times New Roman"/>
          <w:color w:val="000000"/>
          <w:sz w:val="22"/>
          <w:szCs w:val="22"/>
        </w:rPr>
        <w:t xml:space="preserve">                              </w:t>
      </w:r>
      <w:r w:rsidRPr="0056291F">
        <w:rPr>
          <w:rFonts w:ascii="Times New Roman" w:hAnsi="Times New Roman" w:cs="Times New Roman"/>
          <w:color w:val="000000"/>
          <w:sz w:val="22"/>
          <w:szCs w:val="22"/>
        </w:rPr>
        <w:t xml:space="preserve">«___»___________ 201__ г. </w:t>
      </w:r>
    </w:p>
    <w:p w:rsidR="00454DD1" w:rsidRPr="0056291F" w:rsidRDefault="00454DD1" w:rsidP="008F3959">
      <w:pPr>
        <w:pStyle w:val="ConsPlusNonformat"/>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    ____________________________________________________________, именуем</w:t>
      </w:r>
      <w:r w:rsidR="005067A6">
        <w:rPr>
          <w:rFonts w:ascii="Times New Roman" w:hAnsi="Times New Roman" w:cs="Times New Roman"/>
          <w:color w:val="000000"/>
          <w:sz w:val="22"/>
          <w:szCs w:val="22"/>
        </w:rPr>
        <w:t>ый</w:t>
      </w:r>
      <w:r w:rsidRPr="0056291F">
        <w:rPr>
          <w:rFonts w:ascii="Times New Roman" w:hAnsi="Times New Roman" w:cs="Times New Roman"/>
          <w:color w:val="000000"/>
          <w:sz w:val="22"/>
          <w:szCs w:val="22"/>
        </w:rPr>
        <w:t xml:space="preserve"> в дальнейшем «Пациент», </w:t>
      </w:r>
    </w:p>
    <w:p w:rsidR="00454DD1" w:rsidRPr="008F3959" w:rsidRDefault="00454DD1" w:rsidP="008F3959">
      <w:pPr>
        <w:pStyle w:val="ConsPlusNonformat"/>
        <w:jc w:val="both"/>
        <w:rPr>
          <w:rFonts w:ascii="Times New Roman" w:hAnsi="Times New Roman" w:cs="Times New Roman"/>
          <w:color w:val="000000"/>
          <w:sz w:val="14"/>
          <w:szCs w:val="14"/>
        </w:rPr>
      </w:pPr>
      <w:r w:rsidRPr="008F3959">
        <w:rPr>
          <w:rFonts w:ascii="Times New Roman" w:hAnsi="Times New Roman" w:cs="Times New Roman"/>
          <w:color w:val="000000"/>
        </w:rPr>
        <w:t xml:space="preserve">                                                   </w:t>
      </w:r>
      <w:r>
        <w:rPr>
          <w:rFonts w:ascii="Times New Roman" w:hAnsi="Times New Roman" w:cs="Times New Roman"/>
          <w:color w:val="000000"/>
          <w:sz w:val="14"/>
          <w:szCs w:val="14"/>
        </w:rPr>
        <w:t>(фамилия, имя, отчество</w:t>
      </w:r>
      <w:r w:rsidRPr="008F3959">
        <w:rPr>
          <w:rFonts w:ascii="Times New Roman" w:hAnsi="Times New Roman" w:cs="Times New Roman"/>
          <w:color w:val="000000"/>
          <w:sz w:val="14"/>
          <w:szCs w:val="14"/>
        </w:rPr>
        <w:t xml:space="preserve">)                                              </w:t>
      </w:r>
    </w:p>
    <w:p w:rsidR="00454DD1" w:rsidRPr="0056291F" w:rsidRDefault="00454DD1" w:rsidP="00633E32">
      <w:pPr>
        <w:pStyle w:val="ConsPlusNonformat"/>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дата рождения «____»___________ _____г., паспорт: серия__________ №_______________</w:t>
      </w:r>
      <w:r>
        <w:rPr>
          <w:rFonts w:ascii="Times New Roman" w:hAnsi="Times New Roman" w:cs="Times New Roman"/>
          <w:color w:val="000000"/>
          <w:sz w:val="22"/>
          <w:szCs w:val="22"/>
        </w:rPr>
        <w:t>, выдан ___________________</w:t>
      </w:r>
      <w:r w:rsidRPr="0056291F">
        <w:rPr>
          <w:rFonts w:ascii="Times New Roman" w:hAnsi="Times New Roman" w:cs="Times New Roman"/>
          <w:color w:val="000000"/>
          <w:sz w:val="22"/>
          <w:szCs w:val="22"/>
        </w:rPr>
        <w:t>___________________________ «____»________________ ___ г., зарегистрированный по адресу:______________________</w:t>
      </w:r>
      <w:r>
        <w:rPr>
          <w:rFonts w:ascii="Times New Roman" w:hAnsi="Times New Roman" w:cs="Times New Roman"/>
          <w:color w:val="000000"/>
          <w:sz w:val="22"/>
          <w:szCs w:val="22"/>
        </w:rPr>
        <w:t>__________________</w:t>
      </w:r>
      <w:r w:rsidRPr="0056291F">
        <w:rPr>
          <w:rFonts w:ascii="Times New Roman" w:hAnsi="Times New Roman" w:cs="Times New Roman"/>
          <w:color w:val="000000"/>
          <w:sz w:val="22"/>
          <w:szCs w:val="22"/>
        </w:rPr>
        <w:t>тел.:_________________ с одной стороны, и КГБУЗ «Стоматологическая поликлиника</w:t>
      </w:r>
      <w:r>
        <w:rPr>
          <w:rFonts w:ascii="Times New Roman" w:hAnsi="Times New Roman" w:cs="Times New Roman"/>
          <w:color w:val="000000"/>
          <w:sz w:val="22"/>
          <w:szCs w:val="22"/>
        </w:rPr>
        <w:t xml:space="preserve"> № 2, г. Барнаул», расположенное</w:t>
      </w:r>
      <w:r w:rsidRPr="0056291F">
        <w:rPr>
          <w:rFonts w:ascii="Times New Roman" w:hAnsi="Times New Roman" w:cs="Times New Roman"/>
          <w:color w:val="000000"/>
          <w:sz w:val="22"/>
          <w:szCs w:val="22"/>
        </w:rPr>
        <w:t xml:space="preserve"> по адресу: г. Барнаул, ул. Попова,6, именуем</w:t>
      </w:r>
      <w:r>
        <w:rPr>
          <w:rFonts w:ascii="Times New Roman" w:hAnsi="Times New Roman" w:cs="Times New Roman"/>
          <w:color w:val="000000"/>
          <w:sz w:val="22"/>
          <w:szCs w:val="22"/>
        </w:rPr>
        <w:t>ое</w:t>
      </w:r>
      <w:r w:rsidRPr="0056291F">
        <w:rPr>
          <w:rFonts w:ascii="Times New Roman" w:hAnsi="Times New Roman" w:cs="Times New Roman"/>
          <w:color w:val="000000"/>
          <w:sz w:val="22"/>
          <w:szCs w:val="22"/>
        </w:rPr>
        <w:t xml:space="preserve"> в дальнейшем «Исполнитель», в лице </w:t>
      </w:r>
      <w:r w:rsidR="00FA1512" w:rsidRPr="003279AE">
        <w:rPr>
          <w:rFonts w:ascii="Times New Roman" w:hAnsi="Times New Roman" w:cs="Times New Roman"/>
          <w:color w:val="000000"/>
          <w:sz w:val="22"/>
          <w:szCs w:val="22"/>
        </w:rPr>
        <w:t>кассира</w:t>
      </w:r>
      <w:r w:rsidRPr="003279AE">
        <w:rPr>
          <w:rFonts w:ascii="Times New Roman" w:hAnsi="Times New Roman" w:cs="Times New Roman"/>
          <w:color w:val="000000"/>
          <w:sz w:val="22"/>
          <w:szCs w:val="22"/>
        </w:rPr>
        <w:t xml:space="preserve"> </w:t>
      </w:r>
      <w:r w:rsidR="003279AE">
        <w:rPr>
          <w:rFonts w:ascii="Times New Roman" w:hAnsi="Times New Roman" w:cs="Times New Roman"/>
          <w:color w:val="000000"/>
          <w:sz w:val="22"/>
          <w:szCs w:val="22"/>
        </w:rPr>
        <w:t>_________________________</w:t>
      </w:r>
      <w:r w:rsidRPr="003279AE">
        <w:rPr>
          <w:rFonts w:ascii="Times New Roman" w:hAnsi="Times New Roman" w:cs="Times New Roman"/>
          <w:color w:val="000000"/>
          <w:sz w:val="22"/>
          <w:szCs w:val="22"/>
        </w:rPr>
        <w:t xml:space="preserve">, действующего на основании </w:t>
      </w:r>
      <w:r w:rsidR="00FA1512" w:rsidRPr="003279AE">
        <w:rPr>
          <w:rFonts w:ascii="Times New Roman" w:hAnsi="Times New Roman" w:cs="Times New Roman"/>
          <w:color w:val="000000"/>
          <w:sz w:val="22"/>
          <w:szCs w:val="22"/>
        </w:rPr>
        <w:t>Доверенности от 29.12.2017 г.</w:t>
      </w:r>
      <w:r w:rsidRPr="003279AE">
        <w:rPr>
          <w:rFonts w:ascii="Times New Roman" w:hAnsi="Times New Roman" w:cs="Times New Roman"/>
          <w:color w:val="000000"/>
          <w:sz w:val="22"/>
          <w:szCs w:val="22"/>
        </w:rPr>
        <w:t xml:space="preserve">, </w:t>
      </w:r>
      <w:r w:rsidRPr="003279AE">
        <w:rPr>
          <w:rFonts w:ascii="Times New Roman" w:hAnsi="Times New Roman" w:cs="Times New Roman"/>
          <w:bCs/>
          <w:color w:val="000000"/>
          <w:sz w:val="22"/>
          <w:szCs w:val="22"/>
        </w:rPr>
        <w:t xml:space="preserve">лицензии № </w:t>
      </w:r>
      <w:r w:rsidR="00D64406" w:rsidRPr="00D64406">
        <w:rPr>
          <w:rFonts w:ascii="Times New Roman" w:hAnsi="Times New Roman" w:cs="Times New Roman"/>
          <w:bCs/>
          <w:color w:val="000000"/>
          <w:sz w:val="22"/>
          <w:szCs w:val="22"/>
        </w:rPr>
        <w:t>ЛО</w:t>
      </w:r>
      <w:r w:rsidR="00B033D9" w:rsidRPr="00B033D9">
        <w:rPr>
          <w:rFonts w:ascii="Times New Roman" w:hAnsi="Times New Roman" w:cs="Times New Roman"/>
          <w:bCs/>
          <w:color w:val="000000"/>
          <w:sz w:val="22"/>
          <w:szCs w:val="22"/>
        </w:rPr>
        <w:t>41</w:t>
      </w:r>
      <w:r w:rsidR="00D64406" w:rsidRPr="00D64406">
        <w:rPr>
          <w:rFonts w:ascii="Times New Roman" w:hAnsi="Times New Roman" w:cs="Times New Roman"/>
          <w:bCs/>
          <w:color w:val="000000"/>
          <w:sz w:val="22"/>
          <w:szCs w:val="22"/>
        </w:rPr>
        <w:t>-01</w:t>
      </w:r>
      <w:r w:rsidR="00B033D9" w:rsidRPr="00B033D9">
        <w:rPr>
          <w:rFonts w:ascii="Times New Roman" w:hAnsi="Times New Roman" w:cs="Times New Roman"/>
          <w:bCs/>
          <w:color w:val="000000"/>
          <w:sz w:val="22"/>
          <w:szCs w:val="22"/>
        </w:rPr>
        <w:t>151</w:t>
      </w:r>
      <w:r w:rsidR="00D64406" w:rsidRPr="00D64406">
        <w:rPr>
          <w:rFonts w:ascii="Times New Roman" w:hAnsi="Times New Roman" w:cs="Times New Roman"/>
          <w:bCs/>
          <w:color w:val="000000"/>
          <w:sz w:val="22"/>
          <w:szCs w:val="22"/>
        </w:rPr>
        <w:t>-</w:t>
      </w:r>
      <w:r w:rsidR="00B033D9" w:rsidRPr="00B033D9">
        <w:rPr>
          <w:rFonts w:ascii="Times New Roman" w:hAnsi="Times New Roman" w:cs="Times New Roman"/>
          <w:bCs/>
          <w:color w:val="000000"/>
          <w:sz w:val="22"/>
          <w:szCs w:val="22"/>
        </w:rPr>
        <w:t>22/00344244</w:t>
      </w:r>
      <w:r w:rsidR="00D64406" w:rsidRPr="00D64406">
        <w:rPr>
          <w:rFonts w:ascii="Times New Roman" w:hAnsi="Times New Roman" w:cs="Times New Roman"/>
          <w:bCs/>
          <w:color w:val="000000"/>
          <w:sz w:val="22"/>
          <w:szCs w:val="22"/>
        </w:rPr>
        <w:t xml:space="preserve"> от 08.02.2019 г., </w:t>
      </w:r>
      <w:r w:rsidR="00B033D9">
        <w:rPr>
          <w:rFonts w:ascii="Times New Roman" w:hAnsi="Times New Roman" w:cs="Times New Roman"/>
          <w:bCs/>
          <w:color w:val="000000"/>
          <w:sz w:val="22"/>
          <w:szCs w:val="22"/>
        </w:rPr>
        <w:t>лицензирующий орган: Федеральная служба по надзору в сфере здравоохранения</w:t>
      </w:r>
      <w:r w:rsidRPr="00FA1512">
        <w:rPr>
          <w:rFonts w:ascii="Times New Roman" w:hAnsi="Times New Roman" w:cs="Times New Roman"/>
          <w:bCs/>
          <w:color w:val="000000"/>
          <w:sz w:val="22"/>
          <w:szCs w:val="22"/>
        </w:rPr>
        <w:t>, ОГРН 1022201390958, зарегистрированное в Межрайонной ИФНС России № 14 по Алтайскому краю</w:t>
      </w:r>
      <w:r w:rsidRPr="0056291F">
        <w:rPr>
          <w:rFonts w:ascii="Times New Roman" w:hAnsi="Times New Roman" w:cs="Times New Roman"/>
          <w:b/>
          <w:bCs/>
          <w:color w:val="000000"/>
          <w:sz w:val="22"/>
          <w:szCs w:val="22"/>
        </w:rPr>
        <w:t>,</w:t>
      </w:r>
      <w:r w:rsidRPr="0056291F">
        <w:rPr>
          <w:rFonts w:ascii="Times New Roman" w:hAnsi="Times New Roman" w:cs="Times New Roman"/>
          <w:color w:val="000000"/>
          <w:sz w:val="22"/>
          <w:szCs w:val="22"/>
        </w:rPr>
        <w:t xml:space="preserve"> с другой стороны,  вместе также  именуемые «Стороны»,  заключили  настоящий договор о нижеследующем:</w:t>
      </w:r>
    </w:p>
    <w:p w:rsidR="00454DD1" w:rsidRPr="0056291F" w:rsidRDefault="00454DD1" w:rsidP="00633E32">
      <w:pPr>
        <w:pStyle w:val="ConsPlusNormal"/>
        <w:ind w:firstLine="540"/>
        <w:jc w:val="both"/>
        <w:rPr>
          <w:rFonts w:ascii="Times New Roman" w:hAnsi="Times New Roman" w:cs="Times New Roman"/>
          <w:color w:val="000000"/>
          <w:sz w:val="22"/>
          <w:szCs w:val="22"/>
        </w:rPr>
      </w:pPr>
    </w:p>
    <w:p w:rsidR="00454DD1" w:rsidRPr="0056291F" w:rsidRDefault="00454DD1" w:rsidP="006C16E9">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ПОНЯТИЯ, ИСПОЛЬЗУЕМЫЕ В НАСТОЯЩЕМ ДОГОВОРЕ</w:t>
      </w:r>
    </w:p>
    <w:p w:rsidR="00454DD1" w:rsidRPr="0056291F" w:rsidRDefault="00454DD1" w:rsidP="00633E32">
      <w:pPr>
        <w:pStyle w:val="ConsPlusNormal"/>
        <w:ind w:firstLine="540"/>
        <w:jc w:val="both"/>
        <w:rPr>
          <w:rFonts w:ascii="Times New Roman" w:hAnsi="Times New Roman" w:cs="Times New Roman"/>
          <w:color w:val="000000"/>
          <w:sz w:val="22"/>
          <w:szCs w:val="22"/>
        </w:rPr>
      </w:pP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Для целей настоящего Договора используются следующие основные понятия: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b/>
          <w:bCs/>
          <w:color w:val="000000"/>
          <w:sz w:val="22"/>
          <w:szCs w:val="22"/>
        </w:rPr>
        <w:t>платные медицинские услуги</w:t>
      </w:r>
      <w:r w:rsidRPr="0056291F">
        <w:rPr>
          <w:rFonts w:ascii="Times New Roman" w:hAnsi="Times New Roman" w:cs="Times New Roman"/>
          <w:color w:val="000000"/>
          <w:sz w:val="22"/>
          <w:szCs w:val="22"/>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b/>
          <w:bCs/>
          <w:color w:val="000000"/>
          <w:sz w:val="22"/>
          <w:szCs w:val="22"/>
        </w:rPr>
        <w:t>пациент</w:t>
      </w:r>
      <w:r w:rsidRPr="0056291F">
        <w:rPr>
          <w:rFonts w:ascii="Times New Roman" w:hAnsi="Times New Roman" w:cs="Times New Roman"/>
          <w:color w:val="000000"/>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56291F">
          <w:rPr>
            <w:rFonts w:ascii="Times New Roman" w:hAnsi="Times New Roman" w:cs="Times New Roman"/>
            <w:color w:val="000000"/>
            <w:sz w:val="22"/>
            <w:szCs w:val="22"/>
          </w:rPr>
          <w:t>закона</w:t>
        </w:r>
      </w:hyperlink>
      <w:r w:rsidRPr="0056291F">
        <w:rPr>
          <w:rFonts w:ascii="Times New Roman" w:hAnsi="Times New Roman" w:cs="Times New Roman"/>
          <w:color w:val="000000"/>
          <w:sz w:val="22"/>
          <w:szCs w:val="22"/>
        </w:rPr>
        <w:t xml:space="preserve"> от 21.11.2011 № 323-ФЗ «Об основах охраны здоровья граждан в Российской Федерации»;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b/>
          <w:bCs/>
          <w:color w:val="000000"/>
          <w:sz w:val="22"/>
          <w:szCs w:val="22"/>
        </w:rPr>
        <w:t>исполнитель</w:t>
      </w:r>
      <w:r w:rsidRPr="0056291F">
        <w:rPr>
          <w:rFonts w:ascii="Times New Roman" w:hAnsi="Times New Roman" w:cs="Times New Roman"/>
          <w:color w:val="000000"/>
          <w:sz w:val="22"/>
          <w:szCs w:val="22"/>
        </w:rPr>
        <w:t xml:space="preserve"> - медицинская организация, предоставляющая платные медицинские услуги потребителям (пациентам).</w:t>
      </w:r>
    </w:p>
    <w:p w:rsidR="00454DD1" w:rsidRPr="0056291F" w:rsidRDefault="00454DD1" w:rsidP="00633E32">
      <w:pPr>
        <w:pStyle w:val="ConsPlusNormal"/>
        <w:ind w:firstLine="540"/>
        <w:jc w:val="both"/>
        <w:rPr>
          <w:rFonts w:ascii="Times New Roman" w:hAnsi="Times New Roman" w:cs="Times New Roman"/>
          <w:color w:val="000000"/>
          <w:sz w:val="22"/>
          <w:szCs w:val="22"/>
        </w:rPr>
      </w:pP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1. ПРЕДМЕТ ДОГОВОРА</w:t>
      </w:r>
    </w:p>
    <w:p w:rsidR="00454DD1" w:rsidRDefault="00454DD1" w:rsidP="00633E32">
      <w:pPr>
        <w:pStyle w:val="ConsPlusNonformat"/>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    1.1. Исполнитель  на основании обращения Пациента обязуется о</w:t>
      </w:r>
      <w:r>
        <w:rPr>
          <w:rFonts w:ascii="Times New Roman" w:hAnsi="Times New Roman" w:cs="Times New Roman"/>
          <w:color w:val="000000"/>
          <w:sz w:val="22"/>
          <w:szCs w:val="22"/>
        </w:rPr>
        <w:t xml:space="preserve">казать ему </w:t>
      </w:r>
      <w:r w:rsidRPr="00C00E7F">
        <w:rPr>
          <w:rFonts w:ascii="Times New Roman" w:hAnsi="Times New Roman" w:cs="Times New Roman"/>
          <w:color w:val="000000"/>
          <w:sz w:val="22"/>
          <w:szCs w:val="22"/>
        </w:rPr>
        <w:t xml:space="preserve">медицинские </w:t>
      </w:r>
      <w:r w:rsidRPr="003279AE">
        <w:rPr>
          <w:rFonts w:ascii="Times New Roman" w:hAnsi="Times New Roman" w:cs="Times New Roman"/>
          <w:color w:val="000000"/>
          <w:sz w:val="22"/>
          <w:szCs w:val="22"/>
        </w:rPr>
        <w:t>услуги</w:t>
      </w:r>
      <w:r w:rsidR="00C00E7F" w:rsidRPr="003279AE">
        <w:rPr>
          <w:rFonts w:ascii="Times New Roman" w:hAnsi="Times New Roman" w:cs="Times New Roman"/>
          <w:color w:val="000000"/>
          <w:sz w:val="22"/>
          <w:szCs w:val="22"/>
        </w:rPr>
        <w:t xml:space="preserve"> (врач ___)</w:t>
      </w:r>
      <w:r w:rsidRPr="003279AE">
        <w:rPr>
          <w:rFonts w:ascii="Times New Roman" w:hAnsi="Times New Roman" w:cs="Times New Roman"/>
          <w:color w:val="000000"/>
          <w:sz w:val="22"/>
          <w:szCs w:val="22"/>
        </w:rPr>
        <w:t>:</w:t>
      </w:r>
      <w:r w:rsidRPr="0056291F">
        <w:rPr>
          <w:rFonts w:ascii="Times New Roman" w:hAnsi="Times New Roman" w:cs="Times New Roman"/>
          <w:color w:val="000000"/>
          <w:sz w:val="22"/>
          <w:szCs w:val="22"/>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242"/>
        <w:gridCol w:w="2703"/>
        <w:gridCol w:w="2198"/>
        <w:gridCol w:w="2198"/>
      </w:tblGrid>
      <w:tr w:rsidR="00454DD1">
        <w:tc>
          <w:tcPr>
            <w:tcW w:w="294" w:type="pct"/>
          </w:tcPr>
          <w:p w:rsidR="00454DD1" w:rsidRPr="00A2459B" w:rsidRDefault="00454DD1" w:rsidP="00A2459B">
            <w:pPr>
              <w:pStyle w:val="ConsPlusNonformat"/>
              <w:spacing w:after="200" w:line="276" w:lineRule="auto"/>
              <w:jc w:val="center"/>
              <w:rPr>
                <w:rFonts w:ascii="Times New Roman" w:hAnsi="Times New Roman" w:cs="Times New Roman"/>
                <w:color w:val="000000"/>
                <w:sz w:val="16"/>
                <w:szCs w:val="16"/>
              </w:rPr>
            </w:pPr>
            <w:r w:rsidRPr="00A2459B">
              <w:rPr>
                <w:rFonts w:ascii="Times New Roman" w:hAnsi="Times New Roman" w:cs="Times New Roman"/>
                <w:color w:val="000000"/>
                <w:sz w:val="16"/>
                <w:szCs w:val="16"/>
              </w:rPr>
              <w:t>№</w:t>
            </w:r>
          </w:p>
        </w:tc>
        <w:tc>
          <w:tcPr>
            <w:tcW w:w="2705" w:type="pct"/>
            <w:gridSpan w:val="2"/>
          </w:tcPr>
          <w:p w:rsidR="00454DD1" w:rsidRPr="00A2459B" w:rsidRDefault="00454DD1" w:rsidP="00A2459B">
            <w:pPr>
              <w:pStyle w:val="ConsPlusNonformat"/>
              <w:spacing w:after="200" w:line="276" w:lineRule="auto"/>
              <w:jc w:val="center"/>
              <w:rPr>
                <w:rFonts w:ascii="Times New Roman" w:hAnsi="Times New Roman" w:cs="Times New Roman"/>
                <w:color w:val="000000"/>
                <w:sz w:val="16"/>
                <w:szCs w:val="16"/>
              </w:rPr>
            </w:pPr>
            <w:r w:rsidRPr="00A2459B">
              <w:rPr>
                <w:rFonts w:ascii="Times New Roman" w:hAnsi="Times New Roman" w:cs="Times New Roman"/>
                <w:color w:val="000000"/>
                <w:sz w:val="16"/>
                <w:szCs w:val="16"/>
              </w:rPr>
              <w:t>Наименование работы (услуги)</w:t>
            </w:r>
          </w:p>
        </w:tc>
        <w:tc>
          <w:tcPr>
            <w:tcW w:w="1000" w:type="pct"/>
          </w:tcPr>
          <w:p w:rsidR="00454DD1" w:rsidRPr="00A2459B" w:rsidRDefault="00454DD1" w:rsidP="00A2459B">
            <w:pPr>
              <w:pStyle w:val="ConsPlusNonformat"/>
              <w:spacing w:after="200" w:line="276" w:lineRule="auto"/>
              <w:jc w:val="center"/>
              <w:rPr>
                <w:rFonts w:ascii="Times New Roman" w:hAnsi="Times New Roman" w:cs="Times New Roman"/>
                <w:color w:val="000000"/>
                <w:sz w:val="16"/>
                <w:szCs w:val="16"/>
              </w:rPr>
            </w:pPr>
            <w:r w:rsidRPr="00A2459B">
              <w:rPr>
                <w:rFonts w:ascii="Times New Roman" w:hAnsi="Times New Roman" w:cs="Times New Roman"/>
                <w:color w:val="000000"/>
                <w:sz w:val="16"/>
                <w:szCs w:val="16"/>
              </w:rPr>
              <w:t>Ед. изм.</w:t>
            </w:r>
          </w:p>
        </w:tc>
        <w:tc>
          <w:tcPr>
            <w:tcW w:w="1000" w:type="pct"/>
          </w:tcPr>
          <w:p w:rsidR="00454DD1" w:rsidRPr="00A2459B" w:rsidRDefault="00454DD1" w:rsidP="00A2459B">
            <w:pPr>
              <w:pStyle w:val="ConsPlusNonformat"/>
              <w:spacing w:after="200" w:line="276" w:lineRule="auto"/>
              <w:jc w:val="center"/>
              <w:rPr>
                <w:rFonts w:ascii="Times New Roman" w:hAnsi="Times New Roman" w:cs="Times New Roman"/>
                <w:color w:val="000000"/>
                <w:sz w:val="16"/>
                <w:szCs w:val="16"/>
              </w:rPr>
            </w:pPr>
            <w:r w:rsidRPr="00A2459B">
              <w:rPr>
                <w:rFonts w:ascii="Times New Roman" w:hAnsi="Times New Roman" w:cs="Times New Roman"/>
                <w:color w:val="000000"/>
                <w:sz w:val="16"/>
                <w:szCs w:val="16"/>
              </w:rPr>
              <w:t>Сумма</w:t>
            </w:r>
          </w:p>
        </w:tc>
      </w:tr>
      <w:tr w:rsidR="00454DD1">
        <w:tc>
          <w:tcPr>
            <w:tcW w:w="294"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475"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23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r>
      <w:tr w:rsidR="00454DD1">
        <w:tc>
          <w:tcPr>
            <w:tcW w:w="294"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475"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23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r>
      <w:tr w:rsidR="00454DD1">
        <w:tc>
          <w:tcPr>
            <w:tcW w:w="294"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475"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23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r>
      <w:tr w:rsidR="00454DD1">
        <w:tc>
          <w:tcPr>
            <w:tcW w:w="294"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475"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23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r>
      <w:tr w:rsidR="00454DD1">
        <w:tc>
          <w:tcPr>
            <w:tcW w:w="294"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475"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23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c>
          <w:tcPr>
            <w:tcW w:w="1000" w:type="pct"/>
          </w:tcPr>
          <w:p w:rsidR="00454DD1" w:rsidRPr="00A2459B" w:rsidRDefault="00454DD1" w:rsidP="00A2459B">
            <w:pPr>
              <w:pStyle w:val="ConsPlusNonformat"/>
              <w:spacing w:after="200" w:line="276" w:lineRule="auto"/>
              <w:jc w:val="both"/>
              <w:rPr>
                <w:rFonts w:ascii="Times New Roman" w:hAnsi="Times New Roman" w:cs="Times New Roman"/>
                <w:color w:val="000000"/>
                <w:sz w:val="2"/>
                <w:szCs w:val="2"/>
              </w:rPr>
            </w:pPr>
          </w:p>
        </w:tc>
      </w:tr>
    </w:tbl>
    <w:p w:rsidR="00454DD1" w:rsidRPr="008F3959" w:rsidRDefault="00454DD1" w:rsidP="00633E32">
      <w:pPr>
        <w:pStyle w:val="ConsPlusNonformat"/>
        <w:jc w:val="both"/>
        <w:rPr>
          <w:rFonts w:ascii="Times New Roman" w:hAnsi="Times New Roman" w:cs="Times New Roman"/>
          <w:color w:val="000000"/>
          <w:sz w:val="16"/>
          <w:szCs w:val="16"/>
        </w:rPr>
      </w:pPr>
    </w:p>
    <w:p w:rsidR="00454DD1" w:rsidRPr="0056291F" w:rsidRDefault="00454DD1" w:rsidP="00633E32">
      <w:pPr>
        <w:pStyle w:val="ConsPlusNonformat"/>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а Пациент  уплачивает Исполнителю вознаграждение  в размере,  порядке и сроки,  которые установлены настоящим</w:t>
      </w:r>
      <w:bookmarkStart w:id="0" w:name="Par41"/>
      <w:bookmarkEnd w:id="0"/>
      <w:r w:rsidRPr="0056291F">
        <w:rPr>
          <w:rFonts w:ascii="Times New Roman" w:hAnsi="Times New Roman" w:cs="Times New Roman"/>
          <w:color w:val="000000"/>
          <w:sz w:val="22"/>
          <w:szCs w:val="22"/>
        </w:rPr>
        <w:t xml:space="preserve"> Договором.</w:t>
      </w:r>
    </w:p>
    <w:p w:rsidR="00FA1512" w:rsidRDefault="00454DD1" w:rsidP="00FA1512">
      <w:pPr>
        <w:pStyle w:val="ConsPlusNonformat"/>
        <w:ind w:firstLine="708"/>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1.2. Исполнитель оказывает услуги по месту своего нахождения в соответствии с установленными Правилами находящимися у Исполнителя.</w:t>
      </w:r>
    </w:p>
    <w:p w:rsidR="00454DD1" w:rsidRPr="0056291F" w:rsidRDefault="00454DD1" w:rsidP="00FA1512">
      <w:pPr>
        <w:pStyle w:val="ConsPlusNonformat"/>
        <w:ind w:firstLine="708"/>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1.3. Диагноз Пациенту был поставлен Исполнителем, ему был указан вид медицинских услуг, исход, все возможные негативные последствия, противопоказания к применению.</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1.4.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1.5</w:t>
      </w:r>
      <w:r w:rsidRPr="0056291F">
        <w:rPr>
          <w:rFonts w:ascii="Times New Roman" w:hAnsi="Times New Roman" w:cs="Times New Roman"/>
          <w:color w:val="000000"/>
          <w:sz w:val="22"/>
          <w:szCs w:val="22"/>
        </w:rPr>
        <w:t xml:space="preserve">. В медицинской карте Пациента указываются жалобы, поставленный  диагноз </w:t>
      </w:r>
      <w:r w:rsidR="00F41A10">
        <w:rPr>
          <w:rFonts w:ascii="Times New Roman" w:hAnsi="Times New Roman" w:cs="Times New Roman"/>
          <w:color w:val="000000"/>
          <w:sz w:val="22"/>
          <w:szCs w:val="22"/>
        </w:rPr>
        <w:t>и согласие пациента с выбранным вариантом лечения.</w:t>
      </w:r>
      <w:r w:rsidR="00021CFE">
        <w:rPr>
          <w:rFonts w:ascii="Times New Roman" w:hAnsi="Times New Roman" w:cs="Times New Roman"/>
          <w:color w:val="000000"/>
          <w:sz w:val="22"/>
          <w:szCs w:val="22"/>
        </w:rPr>
        <w:t xml:space="preserve"> </w:t>
      </w:r>
      <w:r w:rsidRPr="0056291F">
        <w:rPr>
          <w:rFonts w:ascii="Times New Roman" w:hAnsi="Times New Roman" w:cs="Times New Roman"/>
          <w:color w:val="000000"/>
          <w:sz w:val="22"/>
          <w:szCs w:val="22"/>
        </w:rPr>
        <w:t xml:space="preserve"> Под указанной информацией должна стоять подпись Пациента, лечащего в</w:t>
      </w:r>
      <w:r w:rsidR="00021CFE">
        <w:rPr>
          <w:rFonts w:ascii="Times New Roman" w:hAnsi="Times New Roman" w:cs="Times New Roman"/>
          <w:color w:val="000000"/>
          <w:sz w:val="22"/>
          <w:szCs w:val="22"/>
        </w:rPr>
        <w:t>рача</w:t>
      </w:r>
      <w:r w:rsidRPr="0056291F">
        <w:rPr>
          <w:rFonts w:ascii="Times New Roman" w:hAnsi="Times New Roman" w:cs="Times New Roman"/>
          <w:color w:val="000000"/>
          <w:sz w:val="22"/>
          <w:szCs w:val="22"/>
        </w:rPr>
        <w:t>, дата внесения записи.</w:t>
      </w:r>
    </w:p>
    <w:p w:rsidR="00454DD1" w:rsidRPr="0056291F" w:rsidRDefault="00454DD1" w:rsidP="00633E32">
      <w:pPr>
        <w:pStyle w:val="ConsPlusNormal"/>
        <w:ind w:firstLine="540"/>
        <w:jc w:val="both"/>
        <w:rPr>
          <w:rFonts w:ascii="Times New Roman" w:hAnsi="Times New Roman" w:cs="Times New Roman"/>
          <w:color w:val="000000"/>
          <w:sz w:val="22"/>
          <w:szCs w:val="22"/>
        </w:rPr>
      </w:pP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2. ПРАВА И ОБЯЗАННОСТИ СТОРОН</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2.1. Исполнитель обязуется: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2.1.1. Обеспечить Пациента бесплатной, доступной и достоверной информацией о платных медицинских услугах, содержащей следующие сведения о:</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а) порядке оказания медицинской помощи, применяемых при предоставлении платных медицинских услуг;</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в) данных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54DD1" w:rsidRPr="0056291F" w:rsidRDefault="00454DD1" w:rsidP="0056291F">
      <w:pPr>
        <w:pStyle w:val="ConsPlusNormal"/>
        <w:ind w:firstLine="540"/>
        <w:jc w:val="both"/>
        <w:rPr>
          <w:rFonts w:ascii="Times New Roman" w:hAnsi="Times New Roman" w:cs="Times New Roman"/>
          <w:color w:val="000000"/>
          <w:sz w:val="22"/>
          <w:szCs w:val="22"/>
        </w:rPr>
      </w:pPr>
      <w:r w:rsidRPr="0056291F">
        <w:t>г</w:t>
      </w:r>
      <w:r w:rsidRPr="00FA1512">
        <w:rPr>
          <w:rFonts w:ascii="Times New Roman" w:hAnsi="Times New Roman" w:cs="Times New Roman"/>
          <w:color w:val="000000"/>
          <w:sz w:val="22"/>
          <w:szCs w:val="22"/>
        </w:rPr>
        <w:t>) других сведениях, относящихся к предмету</w:t>
      </w:r>
      <w:r w:rsidRPr="00847BE0">
        <w:rPr>
          <w:rFonts w:ascii="Times New Roman" w:hAnsi="Times New Roman" w:cs="Times New Roman"/>
          <w:color w:val="000000"/>
          <w:sz w:val="22"/>
          <w:szCs w:val="22"/>
        </w:rPr>
        <w:t xml:space="preserve"> настоящего Договора.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2.1.2</w:t>
      </w:r>
      <w:r w:rsidRPr="0056291F">
        <w:rPr>
          <w:rFonts w:ascii="Times New Roman" w:hAnsi="Times New Roman" w:cs="Times New Roman"/>
          <w:color w:val="000000"/>
          <w:sz w:val="22"/>
          <w:szCs w:val="22"/>
        </w:rPr>
        <w:t>. Представить Пациенту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2.1.3</w:t>
      </w:r>
      <w:r w:rsidRPr="0056291F">
        <w:rPr>
          <w:rFonts w:ascii="Times New Roman" w:hAnsi="Times New Roman" w:cs="Times New Roman"/>
          <w:color w:val="000000"/>
          <w:sz w:val="22"/>
          <w:szCs w:val="22"/>
        </w:rPr>
        <w:t>. Не передавать и не показывать третьим лицам находящуюся у Исполнителя документацию о Пациенте.</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2.1.4</w:t>
      </w:r>
      <w:r w:rsidRPr="0056291F">
        <w:rPr>
          <w:rFonts w:ascii="Times New Roman" w:hAnsi="Times New Roman" w:cs="Times New Roman"/>
          <w:color w:val="000000"/>
          <w:sz w:val="22"/>
          <w:szCs w:val="22"/>
        </w:rPr>
        <w:t>. Сотрудничать при оказании услуг по настоящему Договору с иными медицинскими учреждениями и специалистами.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2.1.5</w:t>
      </w:r>
      <w:r w:rsidRPr="0056291F">
        <w:rPr>
          <w:rFonts w:ascii="Times New Roman" w:hAnsi="Times New Roman" w:cs="Times New Roman"/>
          <w:color w:val="000000"/>
          <w:sz w:val="22"/>
          <w:szCs w:val="22"/>
        </w:rPr>
        <w:t>.Представлять Пациенту, по его просьбе, письменные отчеты о ходе оказания услуг по настоящему Договору.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2.1.6</w:t>
      </w:r>
      <w:r w:rsidRPr="00D64406">
        <w:rPr>
          <w:rFonts w:ascii="Times New Roman" w:hAnsi="Times New Roman" w:cs="Times New Roman"/>
          <w:color w:val="000000"/>
          <w:sz w:val="22"/>
          <w:szCs w:val="22"/>
        </w:rPr>
        <w:t>. Давать при необходимости по просьбе Пациента разъяснения о ходе оказания услуг ему</w:t>
      </w:r>
      <w:r w:rsidR="00776040" w:rsidRPr="00D64406">
        <w:rPr>
          <w:rFonts w:ascii="Times New Roman" w:hAnsi="Times New Roman" w:cs="Times New Roman"/>
          <w:color w:val="000000"/>
          <w:sz w:val="22"/>
          <w:szCs w:val="22"/>
        </w:rPr>
        <w:t>,</w:t>
      </w:r>
      <w:r w:rsidRPr="00D64406">
        <w:rPr>
          <w:rFonts w:ascii="Times New Roman" w:hAnsi="Times New Roman" w:cs="Times New Roman"/>
          <w:color w:val="000000"/>
          <w:sz w:val="22"/>
          <w:szCs w:val="22"/>
        </w:rPr>
        <w:t xml:space="preserve"> </w:t>
      </w:r>
      <w:r w:rsidR="00776040" w:rsidRPr="00D64406">
        <w:rPr>
          <w:rFonts w:ascii="Times New Roman" w:hAnsi="Times New Roman" w:cs="Times New Roman"/>
          <w:color w:val="000000"/>
          <w:sz w:val="22"/>
          <w:szCs w:val="22"/>
        </w:rPr>
        <w:t>законным представителям</w:t>
      </w:r>
      <w:r w:rsidRPr="00D64406">
        <w:rPr>
          <w:rFonts w:ascii="Times New Roman" w:hAnsi="Times New Roman" w:cs="Times New Roman"/>
          <w:color w:val="000000"/>
          <w:sz w:val="22"/>
          <w:szCs w:val="22"/>
        </w:rPr>
        <w:t>, государственны</w:t>
      </w:r>
      <w:r w:rsidR="00776040" w:rsidRPr="00D64406">
        <w:rPr>
          <w:rFonts w:ascii="Times New Roman" w:hAnsi="Times New Roman" w:cs="Times New Roman"/>
          <w:color w:val="000000"/>
          <w:sz w:val="22"/>
          <w:szCs w:val="22"/>
        </w:rPr>
        <w:t>м</w:t>
      </w:r>
      <w:r w:rsidRPr="00D64406">
        <w:rPr>
          <w:rFonts w:ascii="Times New Roman" w:hAnsi="Times New Roman" w:cs="Times New Roman"/>
          <w:color w:val="000000"/>
          <w:sz w:val="22"/>
          <w:szCs w:val="22"/>
        </w:rPr>
        <w:t xml:space="preserve"> и судебны</w:t>
      </w:r>
      <w:r w:rsidR="00776040" w:rsidRPr="00D64406">
        <w:rPr>
          <w:rFonts w:ascii="Times New Roman" w:hAnsi="Times New Roman" w:cs="Times New Roman"/>
          <w:color w:val="000000"/>
          <w:sz w:val="22"/>
          <w:szCs w:val="22"/>
        </w:rPr>
        <w:t>м</w:t>
      </w:r>
      <w:r w:rsidRPr="00D64406">
        <w:rPr>
          <w:rFonts w:ascii="Times New Roman" w:hAnsi="Times New Roman" w:cs="Times New Roman"/>
          <w:color w:val="000000"/>
          <w:sz w:val="22"/>
          <w:szCs w:val="22"/>
        </w:rPr>
        <w:t xml:space="preserve"> орган</w:t>
      </w:r>
      <w:r w:rsidR="00776040" w:rsidRPr="00D64406">
        <w:rPr>
          <w:rFonts w:ascii="Times New Roman" w:hAnsi="Times New Roman" w:cs="Times New Roman"/>
          <w:color w:val="000000"/>
          <w:sz w:val="22"/>
          <w:szCs w:val="22"/>
        </w:rPr>
        <w:t>ам</w:t>
      </w:r>
      <w:r w:rsidRPr="00D64406">
        <w:rPr>
          <w:rFonts w:ascii="Times New Roman" w:hAnsi="Times New Roman" w:cs="Times New Roman"/>
          <w:color w:val="000000"/>
          <w:sz w:val="22"/>
          <w:szCs w:val="22"/>
        </w:rPr>
        <w:t>.</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2.1.7</w:t>
      </w:r>
      <w:r w:rsidRPr="0056291F">
        <w:rPr>
          <w:rFonts w:ascii="Times New Roman" w:hAnsi="Times New Roman" w:cs="Times New Roman"/>
          <w:color w:val="000000"/>
          <w:sz w:val="22"/>
          <w:szCs w:val="22"/>
        </w:rPr>
        <w:t xml:space="preserve">.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7" w:history="1">
        <w:r w:rsidRPr="0056291F">
          <w:rPr>
            <w:rFonts w:ascii="Times New Roman" w:hAnsi="Times New Roman" w:cs="Times New Roman"/>
            <w:color w:val="000000"/>
            <w:sz w:val="22"/>
            <w:szCs w:val="22"/>
          </w:rPr>
          <w:t>Программы</w:t>
        </w:r>
      </w:hyperlink>
      <w:r w:rsidRPr="0056291F">
        <w:rPr>
          <w:rFonts w:ascii="Times New Roman" w:hAnsi="Times New Roman" w:cs="Times New Roman"/>
          <w:color w:val="000000"/>
          <w:sz w:val="22"/>
          <w:szCs w:val="2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2.1.8</w:t>
      </w:r>
      <w:r w:rsidRPr="0056291F">
        <w:rPr>
          <w:rFonts w:ascii="Times New Roman" w:hAnsi="Times New Roman" w:cs="Times New Roman"/>
          <w:color w:val="000000"/>
          <w:sz w:val="22"/>
          <w:szCs w:val="22"/>
        </w:rPr>
        <w:t>. Представлять для ознакомления по требованию Пациента: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а) копию учредительного документа Исполнителя.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454DD1" w:rsidRPr="0056291F" w:rsidRDefault="00454DD1" w:rsidP="00633E32">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2.1.9</w:t>
      </w:r>
      <w:r w:rsidRPr="0056291F">
        <w:rPr>
          <w:rFonts w:ascii="Times New Roman" w:hAnsi="Times New Roman" w:cs="Times New Roman"/>
          <w:color w:val="000000"/>
          <w:sz w:val="22"/>
          <w:szCs w:val="22"/>
        </w:rPr>
        <w:t>. Соблюдать порядки оказания медицинской помощи, утвержденные Министерством здравоохранения Российской Федерации.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2.2. Пациент обязуется:</w:t>
      </w:r>
    </w:p>
    <w:p w:rsidR="00454DD1" w:rsidRPr="0056291F" w:rsidRDefault="00454DD1" w:rsidP="00C5571A">
      <w:pPr>
        <w:pStyle w:val="ConsPlusNormal"/>
        <w:ind w:firstLine="540"/>
        <w:rPr>
          <w:rFonts w:ascii="Times New Roman" w:hAnsi="Times New Roman" w:cs="Times New Roman"/>
          <w:color w:val="000000"/>
          <w:sz w:val="22"/>
          <w:szCs w:val="22"/>
        </w:rPr>
      </w:pPr>
      <w:r w:rsidRPr="0056291F">
        <w:rPr>
          <w:rFonts w:ascii="Times New Roman" w:hAnsi="Times New Roman" w:cs="Times New Roman"/>
          <w:color w:val="000000"/>
          <w:sz w:val="22"/>
          <w:szCs w:val="22"/>
        </w:rPr>
        <w:t>2.2.1.Соблюдать Правила оказания медицинских услуг Исполнителя.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2.2.2. По запросу Исполнителя предоставить ему необходимые документы и материалы необходимые для заключения настоящего договора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2.2.3. Оплачивать услуги Исполнителя в порядке, сроки и на условиях, которые установлены настоящим Договором.</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2.2.4. Подписывать своевременно отчеты (акты) об оказании услуг Исполнителем.</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2.2.5. Кроме того Пациент обязан:</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информировать врача о перенесенных заболеваниях, известных ему аллергических реакциях, противопоказаниях;</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соблюдать правила поведения пациентов в медицинском учреждении, режим работы медицинского учреждения;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2.3. Исполнитель имеет право:</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2.3.1. Получать от Пациента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2.3.2. Требовать от Пациента соблюдения правил оказания медицинских услуг.</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2.3.3. Получать вознаграждение за оказание услуг по настоящему Договору.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2.4. Пациент имеет право:</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2.4.1. Получать от Исполнителя услуги в соответствии с </w:t>
      </w:r>
      <w:hyperlink w:anchor="Par41" w:history="1">
        <w:r w:rsidRPr="0056291F">
          <w:rPr>
            <w:rFonts w:ascii="Times New Roman" w:hAnsi="Times New Roman" w:cs="Times New Roman"/>
            <w:color w:val="000000"/>
            <w:sz w:val="22"/>
            <w:szCs w:val="22"/>
          </w:rPr>
          <w:t>п. 1.1</w:t>
        </w:r>
      </w:hyperlink>
      <w:r w:rsidRPr="0056291F">
        <w:rPr>
          <w:rFonts w:ascii="Times New Roman" w:hAnsi="Times New Roman" w:cs="Times New Roman"/>
          <w:color w:val="000000"/>
          <w:sz w:val="22"/>
          <w:szCs w:val="22"/>
        </w:rPr>
        <w:t xml:space="preserve"> настоящего Договора.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8" w:history="1">
        <w:r w:rsidRPr="0056291F">
          <w:rPr>
            <w:rFonts w:ascii="Times New Roman" w:hAnsi="Times New Roman" w:cs="Times New Roman"/>
            <w:color w:val="000000"/>
            <w:sz w:val="22"/>
            <w:szCs w:val="22"/>
          </w:rPr>
          <w:t>Правилами</w:t>
        </w:r>
      </w:hyperlink>
      <w:r w:rsidRPr="0056291F">
        <w:rPr>
          <w:rFonts w:ascii="Times New Roman" w:hAnsi="Times New Roman" w:cs="Times New Roman"/>
          <w:color w:val="000000"/>
          <w:sz w:val="22"/>
          <w:szCs w:val="22"/>
        </w:rPr>
        <w:t xml:space="preserve"> предоставления медицинскими организациями платных медицинских услуг.</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2.5. Предоставление Исполнителем дополнительных услуг оформляется дополнительным соглашением Сторон и оплачивается дополнительно.</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2.6. До заключения настоящего Договора Исполнитель в письменной форме уведомляет Пациента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454DD1" w:rsidRDefault="00454DD1" w:rsidP="00B5007B">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2.7.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454DD1" w:rsidRDefault="00454DD1" w:rsidP="006C16E9">
      <w:pPr>
        <w:pStyle w:val="ConsPlusNormal"/>
        <w:jc w:val="center"/>
        <w:outlineLvl w:val="0"/>
        <w:rPr>
          <w:rFonts w:ascii="Times New Roman" w:hAnsi="Times New Roman" w:cs="Times New Roman"/>
          <w:color w:val="000000"/>
          <w:sz w:val="22"/>
          <w:szCs w:val="22"/>
        </w:rPr>
      </w:pPr>
    </w:p>
    <w:p w:rsidR="00454DD1" w:rsidRDefault="00454DD1" w:rsidP="00B5007B">
      <w:pPr>
        <w:pStyle w:val="ConsPlusNormal"/>
        <w:jc w:val="center"/>
        <w:outlineLvl w:val="0"/>
        <w:rPr>
          <w:rFonts w:ascii="Times New Roman" w:hAnsi="Times New Roman" w:cs="Times New Roman"/>
          <w:color w:val="000000"/>
          <w:sz w:val="22"/>
          <w:szCs w:val="22"/>
        </w:rPr>
      </w:pPr>
    </w:p>
    <w:p w:rsidR="00C00E7F" w:rsidRDefault="00454DD1" w:rsidP="00C00E7F">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lastRenderedPageBreak/>
        <w:t>3. ПОРЯДОК ИСПОЛНЕНИЯ ДОГОВОРА</w:t>
      </w:r>
      <w:bookmarkStart w:id="1" w:name="Par106"/>
      <w:bookmarkEnd w:id="1"/>
    </w:p>
    <w:p w:rsidR="00454DD1" w:rsidRPr="0056291F" w:rsidRDefault="00454DD1" w:rsidP="00C00E7F">
      <w:pPr>
        <w:pStyle w:val="ConsPlusNormal"/>
        <w:ind w:firstLine="567"/>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3.1. Условия получения Пациентом медицинских услуг - амбулаторное лечение.</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3.2. Исполнитель, по просьбе Пациента, представляет письменные отчеты (акты) о ходе оказания услуг по настоящему Договору.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3.3. Подписываемые Сторонами отчеты (акты) об оказании услуг являются подтверждением оказания услуг Исполнителем Пациенту.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3.4. Пациент обязуется рассмотреть и подписать отчеты (акты), представленные Исполнителем</w:t>
      </w:r>
      <w:r>
        <w:rPr>
          <w:rFonts w:ascii="Times New Roman" w:hAnsi="Times New Roman" w:cs="Times New Roman"/>
          <w:color w:val="000000"/>
          <w:sz w:val="22"/>
          <w:szCs w:val="22"/>
        </w:rPr>
        <w:t>, после окончания проведенных услуг</w:t>
      </w:r>
      <w:r w:rsidRPr="0056291F">
        <w:rPr>
          <w:rFonts w:ascii="Times New Roman" w:hAnsi="Times New Roman" w:cs="Times New Roman"/>
          <w:color w:val="000000"/>
          <w:sz w:val="22"/>
          <w:szCs w:val="22"/>
        </w:rPr>
        <w:t xml:space="preserve"> при условии отсутствия у Пациента каких-либо замечаний к оказанным Исполнителем услугам.</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При наличии замечаний к оказанным Исполнителем услугам Пациент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454DD1" w:rsidRPr="0056291F" w:rsidRDefault="00454DD1" w:rsidP="00B5007B">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3.5. При оказании услуг, не указанных в перечне, в соответствии с предусмотренным </w:t>
      </w:r>
      <w:hyperlink w:anchor="Par106" w:history="1">
        <w:r w:rsidRPr="0056291F">
          <w:rPr>
            <w:rFonts w:ascii="Times New Roman" w:hAnsi="Times New Roman" w:cs="Times New Roman"/>
            <w:color w:val="000000"/>
            <w:sz w:val="22"/>
            <w:szCs w:val="22"/>
          </w:rPr>
          <w:t>п. 2.5</w:t>
        </w:r>
      </w:hyperlink>
      <w:r w:rsidRPr="0056291F">
        <w:rPr>
          <w:rFonts w:ascii="Times New Roman" w:hAnsi="Times New Roman" w:cs="Times New Roman"/>
          <w:color w:val="000000"/>
          <w:sz w:val="22"/>
          <w:szCs w:val="22"/>
        </w:rPr>
        <w:t xml:space="preserve"> Договора дополнительным соглашением Исполнитель представляет, по просьбе  Пациента,  дополнительный отчет (акт), который после подписания Сторонами является подтверждением оказания дополнительных услуг Исполнителем Пациенту.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3.6.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Пациента.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Без согласия Пациента Исполнитель не вправе предоставлять дополнительные медицинские услуги на возмездной основе.</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3.7.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56291F">
          <w:rPr>
            <w:rFonts w:ascii="Times New Roman" w:hAnsi="Times New Roman" w:cs="Times New Roman"/>
            <w:color w:val="000000"/>
            <w:sz w:val="22"/>
            <w:szCs w:val="22"/>
          </w:rPr>
          <w:t>законом</w:t>
        </w:r>
      </w:hyperlink>
      <w:r w:rsidRPr="0056291F">
        <w:rPr>
          <w:rFonts w:ascii="Times New Roman" w:hAnsi="Times New Roman" w:cs="Times New Roman"/>
          <w:color w:val="000000"/>
          <w:sz w:val="22"/>
          <w:szCs w:val="22"/>
        </w:rPr>
        <w:t xml:space="preserve"> от 21.11.2011 № 323-ФЗ «Об основах охраны здоровья граждан в Российской Федерации».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3.8. В случае отказа Пациента после заключения Договора, по его заявлению,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 (по прейскуранту).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3.9. К отношениям, связанным с исполнением настоящего Договора, применяются положения </w:t>
      </w:r>
      <w:hyperlink r:id="rId10" w:history="1">
        <w:r w:rsidRPr="0056291F">
          <w:rPr>
            <w:rFonts w:ascii="Times New Roman" w:hAnsi="Times New Roman" w:cs="Times New Roman"/>
            <w:color w:val="000000"/>
            <w:sz w:val="22"/>
            <w:szCs w:val="22"/>
          </w:rPr>
          <w:t>Закона</w:t>
        </w:r>
      </w:hyperlink>
      <w:r w:rsidRPr="0056291F">
        <w:rPr>
          <w:rFonts w:ascii="Times New Roman" w:hAnsi="Times New Roman" w:cs="Times New Roman"/>
          <w:color w:val="000000"/>
          <w:sz w:val="22"/>
          <w:szCs w:val="22"/>
        </w:rPr>
        <w:t xml:space="preserve"> Российской Федерации от 07.02 1992 № 2300-1 «О защите прав потребителей».</w:t>
      </w:r>
    </w:p>
    <w:p w:rsidR="00454DD1" w:rsidRPr="0056291F" w:rsidRDefault="00454DD1" w:rsidP="00633E32">
      <w:pPr>
        <w:pStyle w:val="ConsPlusNormal"/>
        <w:ind w:firstLine="540"/>
        <w:jc w:val="both"/>
        <w:rPr>
          <w:rFonts w:ascii="Times New Roman" w:hAnsi="Times New Roman" w:cs="Times New Roman"/>
          <w:color w:val="000000"/>
          <w:sz w:val="22"/>
          <w:szCs w:val="22"/>
        </w:rPr>
      </w:pP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4. ПОРЯДОК ОПЛАТЫ</w:t>
      </w:r>
    </w:p>
    <w:p w:rsidR="00454DD1" w:rsidRPr="0056291F" w:rsidRDefault="00454DD1" w:rsidP="00FA1512">
      <w:pPr>
        <w:pStyle w:val="ConsPlusNonformat"/>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4.1. Стоимость медицинских услуг составляет _____ (________________________________) рублей, согласно утвержденного Прейскуранта Исполнителя. </w:t>
      </w:r>
    </w:p>
    <w:p w:rsidR="00454DD1" w:rsidRDefault="00454DD1" w:rsidP="00633E32">
      <w:pPr>
        <w:pStyle w:val="ConsPlusNormal"/>
        <w:ind w:firstLine="540"/>
        <w:jc w:val="both"/>
        <w:rPr>
          <w:rFonts w:ascii="Times New Roman" w:hAnsi="Times New Roman" w:cs="Times New Roman"/>
          <w:color w:val="000000"/>
          <w:sz w:val="22"/>
          <w:szCs w:val="22"/>
        </w:rPr>
      </w:pPr>
      <w:bookmarkStart w:id="2" w:name="Par143"/>
      <w:bookmarkEnd w:id="2"/>
      <w:r w:rsidRPr="0056291F">
        <w:rPr>
          <w:rFonts w:ascii="Times New Roman" w:hAnsi="Times New Roman" w:cs="Times New Roman"/>
          <w:color w:val="000000"/>
          <w:sz w:val="22"/>
          <w:szCs w:val="22"/>
        </w:rPr>
        <w:t xml:space="preserve">4.2. Вознаграждение уплачивается путем перечисления суммы, указанной в </w:t>
      </w:r>
      <w:hyperlink w:anchor="Par148" w:history="1">
        <w:r w:rsidRPr="0056291F">
          <w:rPr>
            <w:rFonts w:ascii="Times New Roman" w:hAnsi="Times New Roman" w:cs="Times New Roman"/>
            <w:color w:val="000000"/>
            <w:sz w:val="22"/>
            <w:szCs w:val="22"/>
          </w:rPr>
          <w:t>п. 4.</w:t>
        </w:r>
      </w:hyperlink>
      <w:r w:rsidRPr="0056291F">
        <w:rPr>
          <w:rFonts w:ascii="Times New Roman" w:hAnsi="Times New Roman" w:cs="Times New Roman"/>
          <w:sz w:val="22"/>
          <w:szCs w:val="22"/>
        </w:rPr>
        <w:t>1</w:t>
      </w:r>
      <w:r w:rsidRPr="0056291F">
        <w:rPr>
          <w:rFonts w:ascii="Times New Roman" w:hAnsi="Times New Roman" w:cs="Times New Roman"/>
          <w:color w:val="000000"/>
          <w:sz w:val="22"/>
          <w:szCs w:val="22"/>
        </w:rPr>
        <w:t xml:space="preserve"> настоящего Договора, на расчетный счет Исполнителя или путем внесения в кассу Исполнителя.</w:t>
      </w:r>
    </w:p>
    <w:p w:rsidR="00454DD1"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иные документы).</w:t>
      </w:r>
    </w:p>
    <w:p w:rsidR="002E79AD" w:rsidRPr="00D64406" w:rsidRDefault="002E79AD" w:rsidP="002E79AD">
      <w:pPr>
        <w:pStyle w:val="ConsPlusNormal"/>
        <w:ind w:firstLine="540"/>
        <w:jc w:val="both"/>
        <w:rPr>
          <w:rFonts w:ascii="Times New Roman" w:hAnsi="Times New Roman" w:cs="Times New Roman"/>
          <w:color w:val="000000"/>
          <w:sz w:val="22"/>
          <w:szCs w:val="22"/>
        </w:rPr>
      </w:pPr>
      <w:r w:rsidRPr="00D64406">
        <w:rPr>
          <w:rFonts w:ascii="Times New Roman" w:hAnsi="Times New Roman" w:cs="Times New Roman"/>
          <w:sz w:val="22"/>
          <w:szCs w:val="22"/>
        </w:rPr>
        <w:t>Пациент производит оплату Исполнителю полной стоимости медицинских услуг (аванс в размере 100%) по стоматологии ортопедической в день подписания договора Сторонами.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D64406">
        <w:rPr>
          <w:rFonts w:ascii="Times New Roman" w:hAnsi="Times New Roman" w:cs="Times New Roman"/>
          <w:color w:val="000000"/>
          <w:sz w:val="22"/>
          <w:szCs w:val="22"/>
        </w:rPr>
        <w:t>4.3. Дополнительные услуги оплачиваются на основании отчета (акта) об</w:t>
      </w:r>
      <w:r w:rsidRPr="0056291F">
        <w:rPr>
          <w:rFonts w:ascii="Times New Roman" w:hAnsi="Times New Roman" w:cs="Times New Roman"/>
          <w:color w:val="000000"/>
          <w:sz w:val="22"/>
          <w:szCs w:val="22"/>
        </w:rPr>
        <w:t xml:space="preserve"> оказанных услугах в течение  </w:t>
      </w:r>
      <w:r w:rsidRPr="00A17604">
        <w:rPr>
          <w:rFonts w:ascii="Times New Roman" w:hAnsi="Times New Roman" w:cs="Times New Roman"/>
          <w:color w:val="000000"/>
          <w:sz w:val="22"/>
          <w:szCs w:val="22"/>
        </w:rPr>
        <w:t>3 (трех)</w:t>
      </w:r>
      <w:r w:rsidRPr="0056291F">
        <w:rPr>
          <w:rFonts w:ascii="Times New Roman" w:hAnsi="Times New Roman" w:cs="Times New Roman"/>
          <w:color w:val="000000"/>
          <w:sz w:val="22"/>
          <w:szCs w:val="22"/>
        </w:rPr>
        <w:t xml:space="preserve">  дней с момента его оформления Сторонами.</w:t>
      </w:r>
    </w:p>
    <w:p w:rsidR="00454DD1" w:rsidRPr="0056291F" w:rsidRDefault="00454DD1" w:rsidP="00633E32">
      <w:pPr>
        <w:pStyle w:val="ConsPlusNormal"/>
        <w:ind w:firstLine="540"/>
        <w:jc w:val="both"/>
        <w:rPr>
          <w:rFonts w:ascii="Times New Roman" w:hAnsi="Times New Roman" w:cs="Times New Roman"/>
          <w:color w:val="000000"/>
          <w:sz w:val="22"/>
          <w:szCs w:val="22"/>
        </w:rPr>
      </w:pPr>
      <w:bookmarkStart w:id="3" w:name="Par148"/>
      <w:bookmarkEnd w:id="3"/>
      <w:r>
        <w:rPr>
          <w:rFonts w:ascii="Times New Roman" w:hAnsi="Times New Roman" w:cs="Times New Roman"/>
          <w:color w:val="000000"/>
          <w:sz w:val="22"/>
          <w:szCs w:val="22"/>
        </w:rPr>
        <w:t>4.4</w:t>
      </w:r>
      <w:r w:rsidRPr="0056291F">
        <w:rPr>
          <w:rFonts w:ascii="Times New Roman" w:hAnsi="Times New Roman" w:cs="Times New Roman"/>
          <w:color w:val="000000"/>
          <w:sz w:val="22"/>
          <w:szCs w:val="22"/>
        </w:rPr>
        <w:t>. В случае неоказания, оказания услуг ненадлежащего качества и при иных основаниях для возврата денежных средств Исполнитель несет ответственность в соответствии с действующим законодательством РФ.</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 </w:t>
      </w: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5. ОТВЕТСТВЕННОСТЬ СТОРОН</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5.1. Исполнитель несет ответственность перед Пациентом за неисполнение или ненадлежащее исполнение условий настоящего Договора, несоблюдение требований, предъявляемых к методам диагностики, лечения, разрешенным на территории Российской Федерации, а также в случае причинения вреда здоровью и жизни Пациента.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5.2. При несоблюдении Исполнителем обязательств по срокам исполнения услуг Пациент вправе по своему выбору:</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назначить новый срок оказания услуги;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потребовать уменьшения стоимости предоставленной услуги;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потребовать исполнения услуги другим специалистом;</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расторгнуть настоящий Договор и потребовать возмещения убытков.</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lastRenderedPageBreak/>
        <w:t xml:space="preserve">5.3. Нарушение установленных настоящим Договором сроков исполнения услуг должно сопровождаться выплатой Пациенту неустойки в порядке и размере, которые определяются </w:t>
      </w:r>
      <w:hyperlink r:id="rId11" w:history="1">
        <w:r w:rsidRPr="0056291F">
          <w:rPr>
            <w:rFonts w:ascii="Times New Roman" w:hAnsi="Times New Roman" w:cs="Times New Roman"/>
            <w:color w:val="000000"/>
            <w:sz w:val="22"/>
            <w:szCs w:val="22"/>
          </w:rPr>
          <w:t>Законом</w:t>
        </w:r>
      </w:hyperlink>
      <w:r w:rsidRPr="0056291F">
        <w:rPr>
          <w:rFonts w:ascii="Times New Roman" w:hAnsi="Times New Roman" w:cs="Times New Roman"/>
          <w:color w:val="000000"/>
          <w:sz w:val="22"/>
          <w:szCs w:val="22"/>
        </w:rPr>
        <w:t xml:space="preserve"> Российской Федерации от 07.02.1992 № 2300-1 «О защите прав потребителей» </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5.4. По соглашению (договору) Сторон указанная в </w:t>
      </w:r>
      <w:hyperlink w:anchor="Par163" w:history="1">
        <w:r w:rsidRPr="0056291F">
          <w:rPr>
            <w:rFonts w:ascii="Times New Roman" w:hAnsi="Times New Roman" w:cs="Times New Roman"/>
            <w:color w:val="000000"/>
            <w:sz w:val="22"/>
            <w:szCs w:val="22"/>
          </w:rPr>
          <w:t>п. 5.3</w:t>
        </w:r>
      </w:hyperlink>
      <w:r w:rsidRPr="0056291F">
        <w:rPr>
          <w:rFonts w:ascii="Times New Roman" w:hAnsi="Times New Roman" w:cs="Times New Roman"/>
          <w:color w:val="000000"/>
          <w:sz w:val="22"/>
          <w:szCs w:val="22"/>
        </w:rPr>
        <w:t xml:space="preserve"> настоящего Договора неустойка может быть выплачена за счет уменьшения стоимости предоставленной медицинской услуги, предоставления Пациенту дополнительных услуг без оплаты, возврата части ранее внесенного аванса.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5.5.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5.6. Сторона, для которой сделалось невозможным исполнение обязательств по Договору, обязана не позднее 3 (трех) рабочих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454DD1" w:rsidRPr="0056291F" w:rsidRDefault="00454DD1" w:rsidP="00633E32">
      <w:pPr>
        <w:pStyle w:val="ConsPlusNormal"/>
        <w:ind w:firstLine="540"/>
        <w:jc w:val="both"/>
        <w:rPr>
          <w:rFonts w:ascii="Times New Roman" w:hAnsi="Times New Roman" w:cs="Times New Roman"/>
          <w:color w:val="000000"/>
          <w:sz w:val="22"/>
          <w:szCs w:val="22"/>
        </w:rPr>
      </w:pPr>
      <w:bookmarkStart w:id="4" w:name="Par163"/>
      <w:bookmarkEnd w:id="4"/>
      <w:r w:rsidRPr="0056291F">
        <w:rPr>
          <w:rFonts w:ascii="Times New Roman" w:hAnsi="Times New Roman" w:cs="Times New Roman"/>
          <w:color w:val="000000"/>
          <w:sz w:val="22"/>
          <w:szCs w:val="22"/>
        </w:rPr>
        <w:t>5.7.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5.8.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rsidR="00454DD1" w:rsidRPr="0056291F" w:rsidRDefault="00454DD1" w:rsidP="00B5007B">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5.9. Гарантийный срок -1 год с даты окончания лечения, при условии выполнения Пациентом рекомендаций лечащего врача.</w:t>
      </w: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6. ПОРЯДОК РАССМОТРЕНИЯ СПОРОВ</w:t>
      </w:r>
    </w:p>
    <w:p w:rsidR="00454DD1" w:rsidRPr="0056291F" w:rsidRDefault="00454DD1" w:rsidP="00A17604">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 xml:space="preserve">6.1. Все споры, претензии и разногласия, </w:t>
      </w:r>
      <w:r>
        <w:rPr>
          <w:rFonts w:ascii="Times New Roman" w:hAnsi="Times New Roman" w:cs="Times New Roman"/>
          <w:color w:val="000000"/>
          <w:sz w:val="22"/>
          <w:szCs w:val="22"/>
        </w:rPr>
        <w:t>возникающие</w:t>
      </w:r>
      <w:r w:rsidRPr="0056291F">
        <w:rPr>
          <w:rFonts w:ascii="Times New Roman" w:hAnsi="Times New Roman" w:cs="Times New Roman"/>
          <w:color w:val="000000"/>
          <w:sz w:val="22"/>
          <w:szCs w:val="22"/>
        </w:rPr>
        <w:t xml:space="preserve"> между Сторонами, </w:t>
      </w:r>
      <w:r>
        <w:rPr>
          <w:rFonts w:ascii="Times New Roman" w:hAnsi="Times New Roman" w:cs="Times New Roman"/>
          <w:color w:val="000000"/>
          <w:sz w:val="22"/>
          <w:szCs w:val="22"/>
        </w:rPr>
        <w:t>могут</w:t>
      </w:r>
      <w:r w:rsidRPr="0056291F">
        <w:rPr>
          <w:rFonts w:ascii="Times New Roman" w:hAnsi="Times New Roman" w:cs="Times New Roman"/>
          <w:color w:val="000000"/>
          <w:sz w:val="22"/>
          <w:szCs w:val="22"/>
        </w:rPr>
        <w:t xml:space="preserve"> разрешаться путем переговоров.</w:t>
      </w:r>
      <w:r w:rsidRPr="00A17604">
        <w:rPr>
          <w:rFonts w:ascii="Times New Roman" w:hAnsi="Times New Roman" w:cs="Times New Roman"/>
          <w:color w:val="000000"/>
          <w:sz w:val="22"/>
          <w:szCs w:val="22"/>
        </w:rPr>
        <w:t xml:space="preserve"> </w:t>
      </w:r>
      <w:r>
        <w:rPr>
          <w:rFonts w:ascii="Times New Roman" w:hAnsi="Times New Roman" w:cs="Times New Roman"/>
          <w:color w:val="000000"/>
          <w:sz w:val="22"/>
          <w:szCs w:val="22"/>
        </w:rPr>
        <w:t>При не</w:t>
      </w:r>
      <w:r w:rsidR="00FF4FAE">
        <w:rPr>
          <w:rFonts w:ascii="Times New Roman" w:hAnsi="Times New Roman" w:cs="Times New Roman"/>
          <w:color w:val="000000"/>
          <w:sz w:val="22"/>
          <w:szCs w:val="22"/>
        </w:rPr>
        <w:t xml:space="preserve"> </w:t>
      </w:r>
      <w:r w:rsidRPr="0056291F">
        <w:rPr>
          <w:rFonts w:ascii="Times New Roman" w:hAnsi="Times New Roman" w:cs="Times New Roman"/>
          <w:color w:val="000000"/>
          <w:sz w:val="22"/>
          <w:szCs w:val="22"/>
        </w:rPr>
        <w:t>урегулировании в процессе переговоров спорных вопросов споры подлежат рассмотрению в судебном порядке.</w:t>
      </w:r>
    </w:p>
    <w:p w:rsidR="00454DD1" w:rsidRPr="0056291F" w:rsidRDefault="00454DD1" w:rsidP="00A17604">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56291F">
        <w:rPr>
          <w:rFonts w:ascii="Times New Roman" w:hAnsi="Times New Roman" w:cs="Times New Roman"/>
          <w:color w:val="000000"/>
          <w:sz w:val="22"/>
          <w:szCs w:val="22"/>
        </w:rPr>
        <w:t>6.2.</w:t>
      </w:r>
      <w:r>
        <w:rPr>
          <w:rFonts w:ascii="Times New Roman" w:hAnsi="Times New Roman" w:cs="Times New Roman"/>
          <w:color w:val="000000"/>
          <w:sz w:val="22"/>
          <w:szCs w:val="22"/>
        </w:rPr>
        <w:t xml:space="preserve"> Пациент может обратиться в суд, минуя какие-либо предварительные процедуры.</w:t>
      </w:r>
      <w:r w:rsidRPr="0056291F">
        <w:rPr>
          <w:rFonts w:ascii="Times New Roman" w:hAnsi="Times New Roman" w:cs="Times New Roman"/>
          <w:color w:val="000000"/>
          <w:sz w:val="22"/>
          <w:szCs w:val="22"/>
        </w:rPr>
        <w:t xml:space="preserve"> </w:t>
      </w:r>
    </w:p>
    <w:p w:rsidR="00454DD1" w:rsidRDefault="00454DD1" w:rsidP="00B5007B">
      <w:pPr>
        <w:pStyle w:val="ConsPlusNormal"/>
        <w:jc w:val="center"/>
        <w:outlineLvl w:val="0"/>
        <w:rPr>
          <w:rFonts w:ascii="Times New Roman" w:hAnsi="Times New Roman" w:cs="Times New Roman"/>
          <w:color w:val="000000"/>
          <w:sz w:val="22"/>
          <w:szCs w:val="22"/>
        </w:rPr>
      </w:pP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7. СРОК ДЕЙСТВИЯ ДОГОВОРА</w:t>
      </w:r>
    </w:p>
    <w:p w:rsidR="00454DD1" w:rsidRPr="003279AE" w:rsidRDefault="00454DD1" w:rsidP="00FB0C74">
      <w:pPr>
        <w:pStyle w:val="ConsPlusNormal"/>
        <w:ind w:firstLine="540"/>
        <w:jc w:val="both"/>
        <w:rPr>
          <w:rFonts w:ascii="Times New Roman" w:hAnsi="Times New Roman" w:cs="Times New Roman"/>
          <w:color w:val="000000"/>
          <w:sz w:val="22"/>
          <w:szCs w:val="22"/>
        </w:rPr>
      </w:pPr>
      <w:r w:rsidRPr="003279AE">
        <w:rPr>
          <w:rFonts w:ascii="Times New Roman" w:hAnsi="Times New Roman" w:cs="Times New Roman"/>
          <w:color w:val="000000"/>
          <w:sz w:val="22"/>
          <w:szCs w:val="22"/>
        </w:rPr>
        <w:t>7.1. Срок действия настоящего Договора   с "____"___________ ____ г.  по  «____»___________ ____ г</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3279AE">
        <w:rPr>
          <w:rFonts w:ascii="Times New Roman" w:hAnsi="Times New Roman" w:cs="Times New Roman"/>
          <w:color w:val="000000"/>
          <w:sz w:val="22"/>
          <w:szCs w:val="22"/>
        </w:rPr>
        <w:t>7.2. Настоящий Договор может быть расторгнут по обоюдному согласию Сторон.</w:t>
      </w:r>
    </w:p>
    <w:p w:rsidR="00454DD1" w:rsidRPr="0056291F" w:rsidRDefault="00454DD1" w:rsidP="00B5007B">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454DD1" w:rsidRPr="0056291F"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8. ИНЫЕ УСЛОВИЯ</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8.1.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8.2. Настоящий Договор составлен в 2 (двух) экземплярах, имеющих одинаковую юридическую силу, по одному для каждой из Сторон.</w:t>
      </w:r>
    </w:p>
    <w:p w:rsidR="00454DD1" w:rsidRPr="0056291F" w:rsidRDefault="00454DD1" w:rsidP="00633E32">
      <w:pPr>
        <w:pStyle w:val="ConsPlusNormal"/>
        <w:ind w:firstLine="540"/>
        <w:jc w:val="both"/>
        <w:rPr>
          <w:rFonts w:ascii="Times New Roman" w:hAnsi="Times New Roman" w:cs="Times New Roman"/>
          <w:color w:val="000000"/>
          <w:sz w:val="22"/>
          <w:szCs w:val="22"/>
        </w:rPr>
      </w:pPr>
      <w:r w:rsidRPr="0056291F">
        <w:rPr>
          <w:rFonts w:ascii="Times New Roman" w:hAnsi="Times New Roman" w:cs="Times New Roman"/>
          <w:color w:val="000000"/>
          <w:sz w:val="22"/>
          <w:szCs w:val="22"/>
        </w:rPr>
        <w:t>8.3. Неотъемлемой частью настоящего Договора являются:</w:t>
      </w:r>
    </w:p>
    <w:p w:rsidR="00454DD1" w:rsidRPr="0056291F" w:rsidRDefault="00454DD1" w:rsidP="00633E32">
      <w:pPr>
        <w:pStyle w:val="ConsPlusNormal"/>
        <w:ind w:firstLine="540"/>
        <w:jc w:val="both"/>
        <w:rPr>
          <w:rFonts w:ascii="Times New Roman" w:hAnsi="Times New Roman" w:cs="Times New Roman"/>
          <w:sz w:val="22"/>
          <w:szCs w:val="22"/>
        </w:rPr>
      </w:pPr>
      <w:r w:rsidRPr="0056291F">
        <w:rPr>
          <w:rFonts w:ascii="Times New Roman" w:hAnsi="Times New Roman" w:cs="Times New Roman"/>
          <w:color w:val="000000"/>
          <w:sz w:val="22"/>
          <w:szCs w:val="22"/>
        </w:rPr>
        <w:t>8.3.</w:t>
      </w:r>
      <w:r w:rsidR="00AC420C">
        <w:rPr>
          <w:rFonts w:ascii="Times New Roman" w:hAnsi="Times New Roman" w:cs="Times New Roman"/>
          <w:color w:val="000000"/>
          <w:sz w:val="22"/>
          <w:szCs w:val="22"/>
        </w:rPr>
        <w:t>1</w:t>
      </w:r>
      <w:r w:rsidRPr="0056291F">
        <w:rPr>
          <w:rFonts w:ascii="Times New Roman" w:hAnsi="Times New Roman" w:cs="Times New Roman"/>
          <w:color w:val="000000"/>
          <w:sz w:val="22"/>
          <w:szCs w:val="22"/>
        </w:rPr>
        <w:t>. Отчет (акт) об оказанных медицинских услугах.</w:t>
      </w:r>
    </w:p>
    <w:p w:rsidR="00454DD1" w:rsidRPr="0056291F" w:rsidRDefault="00454DD1" w:rsidP="00FB0C74">
      <w:pPr>
        <w:pStyle w:val="ConsPlusNormal"/>
        <w:jc w:val="both"/>
        <w:rPr>
          <w:rFonts w:ascii="Times New Roman" w:hAnsi="Times New Roman" w:cs="Times New Roman"/>
          <w:color w:val="000000"/>
          <w:sz w:val="22"/>
          <w:szCs w:val="22"/>
        </w:rPr>
      </w:pPr>
    </w:p>
    <w:p w:rsidR="00454DD1" w:rsidRDefault="00454DD1" w:rsidP="00B5007B">
      <w:pPr>
        <w:pStyle w:val="ConsPlusNormal"/>
        <w:jc w:val="center"/>
        <w:outlineLvl w:val="0"/>
        <w:rPr>
          <w:rFonts w:ascii="Times New Roman" w:hAnsi="Times New Roman" w:cs="Times New Roman"/>
          <w:color w:val="000000"/>
          <w:sz w:val="22"/>
          <w:szCs w:val="22"/>
        </w:rPr>
      </w:pPr>
      <w:r w:rsidRPr="0056291F">
        <w:rPr>
          <w:rFonts w:ascii="Times New Roman" w:hAnsi="Times New Roman" w:cs="Times New Roman"/>
          <w:color w:val="000000"/>
          <w:sz w:val="22"/>
          <w:szCs w:val="22"/>
        </w:rPr>
        <w:t>9. АДРЕСА И РЕКВИЗИТЫ СТОРОН</w:t>
      </w:r>
    </w:p>
    <w:p w:rsidR="00FF4FAE" w:rsidRDefault="00FF4FAE" w:rsidP="00B5007B">
      <w:pPr>
        <w:pStyle w:val="ConsPlusNormal"/>
        <w:jc w:val="center"/>
        <w:outlineLvl w:val="0"/>
        <w:rPr>
          <w:rFonts w:ascii="Times New Roman" w:hAnsi="Times New Roman" w:cs="Times New Roman"/>
          <w:color w:val="000000"/>
          <w:sz w:val="22"/>
          <w:szCs w:val="22"/>
        </w:rPr>
      </w:pPr>
    </w:p>
    <w:tbl>
      <w:tblPr>
        <w:tblStyle w:val="a9"/>
        <w:tblW w:w="0" w:type="auto"/>
        <w:tblLook w:val="04A0"/>
      </w:tblPr>
      <w:tblGrid>
        <w:gridCol w:w="4644"/>
        <w:gridCol w:w="5777"/>
      </w:tblGrid>
      <w:tr w:rsidR="00FF4FAE" w:rsidRPr="00A14004" w:rsidTr="00D11AF4">
        <w:trPr>
          <w:trHeight w:val="1285"/>
        </w:trPr>
        <w:tc>
          <w:tcPr>
            <w:tcW w:w="4644" w:type="dxa"/>
          </w:tcPr>
          <w:p w:rsidR="00FF4FAE" w:rsidRDefault="00FF4FAE" w:rsidP="00D11AF4">
            <w:pPr>
              <w:pStyle w:val="ConsPlusNormal"/>
              <w:ind w:firstLine="540"/>
              <w:jc w:val="both"/>
              <w:rPr>
                <w:rFonts w:ascii="Times New Roman" w:hAnsi="Times New Roman" w:cs="Times New Roman"/>
                <w:color w:val="000000"/>
              </w:rPr>
            </w:pPr>
            <w:r w:rsidRPr="00FF4FAE">
              <w:rPr>
                <w:rFonts w:ascii="Times New Roman" w:hAnsi="Times New Roman" w:cs="Times New Roman"/>
                <w:color w:val="000000"/>
              </w:rPr>
              <w:t xml:space="preserve">Пациент: </w:t>
            </w:r>
          </w:p>
          <w:p w:rsidR="00F411F7" w:rsidRPr="00FF4FAE" w:rsidRDefault="00F411F7" w:rsidP="00D11AF4">
            <w:pPr>
              <w:pStyle w:val="ConsPlusNormal"/>
              <w:ind w:firstLine="540"/>
              <w:jc w:val="both"/>
              <w:rPr>
                <w:rFonts w:ascii="Times New Roman" w:hAnsi="Times New Roman" w:cs="Times New Roman"/>
                <w:color w:val="000000"/>
              </w:rPr>
            </w:pPr>
          </w:p>
        </w:tc>
        <w:tc>
          <w:tcPr>
            <w:tcW w:w="5777" w:type="dxa"/>
          </w:tcPr>
          <w:p w:rsidR="00FF4FAE" w:rsidRPr="00FF4FAE" w:rsidRDefault="00FF4FAE" w:rsidP="00FF4FAE">
            <w:pPr>
              <w:pStyle w:val="ConsPlusNormal"/>
              <w:spacing w:after="0" w:line="240" w:lineRule="auto"/>
              <w:jc w:val="both"/>
              <w:rPr>
                <w:rFonts w:ascii="Times New Roman" w:hAnsi="Times New Roman" w:cs="Times New Roman"/>
                <w:color w:val="000000"/>
              </w:rPr>
            </w:pPr>
            <w:r w:rsidRPr="00FF4FAE">
              <w:rPr>
                <w:rFonts w:ascii="Times New Roman" w:hAnsi="Times New Roman" w:cs="Times New Roman"/>
                <w:color w:val="000000"/>
              </w:rPr>
              <w:t xml:space="preserve">Исполнитель: КГБУЗ «Стоматологическая поликлиника № 2,г.Барнаул», адрес: г.Барнаул, ул.Попова, 6, тел.: 51-39-52 </w:t>
            </w:r>
          </w:p>
          <w:p w:rsidR="00FF4FAE" w:rsidRPr="00A14004" w:rsidRDefault="00FF4FAE" w:rsidP="00FF4FAE">
            <w:pPr>
              <w:pStyle w:val="ConsPlusNormal"/>
              <w:spacing w:after="0" w:line="240" w:lineRule="auto"/>
              <w:jc w:val="both"/>
              <w:rPr>
                <w:rFonts w:ascii="Times New Roman" w:hAnsi="Times New Roman" w:cs="Times New Roman"/>
                <w:color w:val="000000"/>
                <w:sz w:val="16"/>
                <w:szCs w:val="16"/>
              </w:rPr>
            </w:pPr>
            <w:r w:rsidRPr="00FF4FAE">
              <w:rPr>
                <w:rFonts w:ascii="Times New Roman" w:hAnsi="Times New Roman" w:cs="Times New Roman"/>
                <w:color w:val="000000"/>
              </w:rPr>
              <w:t>Банковские реквизиты: УФК по Алтайскому краю (КГБУЗ «Стоматологическая поликлиника № 2,г.Барнаул», л/сч. 20176У25730), ИНН  2223011507 / КПП  222301001, БИК  040173001, р/с  40601810701731000001 БИК 040173001 ОТДЕЛЕНИЕ БАРНАУЛ  Г. БАРНАУЛ</w:t>
            </w:r>
          </w:p>
        </w:tc>
      </w:tr>
    </w:tbl>
    <w:p w:rsidR="00FF4FAE" w:rsidRDefault="00FF4FAE" w:rsidP="00B5007B">
      <w:pPr>
        <w:pStyle w:val="ConsPlusNormal"/>
        <w:jc w:val="center"/>
        <w:outlineLvl w:val="0"/>
        <w:rPr>
          <w:rFonts w:ascii="Times New Roman" w:hAnsi="Times New Roman" w:cs="Times New Roman"/>
          <w:color w:val="000000"/>
          <w:sz w:val="22"/>
          <w:szCs w:val="22"/>
        </w:rPr>
      </w:pPr>
    </w:p>
    <w:p w:rsidR="00FF4FAE" w:rsidRPr="0056291F" w:rsidRDefault="00FF4FAE" w:rsidP="00B5007B">
      <w:pPr>
        <w:pStyle w:val="ConsPlusNormal"/>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10. ПОДПИСИ СТОРОН</w:t>
      </w:r>
    </w:p>
    <w:p w:rsidR="00454DD1" w:rsidRPr="008F3959" w:rsidRDefault="00454DD1" w:rsidP="003D3B51">
      <w:pPr>
        <w:pStyle w:val="ConsPlusNormal"/>
        <w:jc w:val="center"/>
        <w:outlineLvl w:val="0"/>
        <w:rPr>
          <w:rFonts w:ascii="Times New Roman" w:hAnsi="Times New Roman" w:cs="Times New Roman"/>
          <w:color w:val="000000"/>
        </w:rPr>
      </w:pPr>
    </w:p>
    <w:p w:rsidR="00454DD1" w:rsidRPr="00B5007B" w:rsidRDefault="00454DD1" w:rsidP="00633E32">
      <w:pPr>
        <w:pStyle w:val="ConsPlusNonformat"/>
        <w:jc w:val="both"/>
        <w:rPr>
          <w:rFonts w:ascii="Times New Roman" w:hAnsi="Times New Roman" w:cs="Times New Roman"/>
          <w:color w:val="000000"/>
          <w:sz w:val="22"/>
          <w:szCs w:val="22"/>
        </w:rPr>
      </w:pPr>
      <w:r w:rsidRPr="00B5007B">
        <w:rPr>
          <w:rFonts w:ascii="Times New Roman" w:hAnsi="Times New Roman" w:cs="Times New Roman"/>
          <w:color w:val="000000"/>
          <w:sz w:val="22"/>
          <w:szCs w:val="22"/>
        </w:rPr>
        <w:t xml:space="preserve">             Пациент:                                                                   </w:t>
      </w:r>
      <w:r w:rsidR="00473913">
        <w:rPr>
          <w:rFonts w:ascii="Times New Roman" w:hAnsi="Times New Roman" w:cs="Times New Roman"/>
          <w:color w:val="000000"/>
          <w:sz w:val="22"/>
          <w:szCs w:val="22"/>
        </w:rPr>
        <w:t>Исполнитель</w:t>
      </w:r>
      <w:r w:rsidR="00847BE0">
        <w:rPr>
          <w:rFonts w:ascii="Times New Roman" w:hAnsi="Times New Roman" w:cs="Times New Roman"/>
          <w:color w:val="000000"/>
          <w:sz w:val="22"/>
          <w:szCs w:val="22"/>
        </w:rPr>
        <w:t>:</w:t>
      </w:r>
    </w:p>
    <w:p w:rsidR="00F411F7" w:rsidRPr="00A14004" w:rsidRDefault="00454DD1" w:rsidP="00F411F7">
      <w:pPr>
        <w:pStyle w:val="ConsPlusNonformat"/>
        <w:jc w:val="both"/>
        <w:rPr>
          <w:rFonts w:ascii="Times New Roman" w:hAnsi="Times New Roman" w:cs="Times New Roman"/>
          <w:color w:val="000000"/>
          <w:sz w:val="16"/>
          <w:szCs w:val="16"/>
        </w:rPr>
      </w:pPr>
      <w:r w:rsidRPr="00B5007B">
        <w:rPr>
          <w:rFonts w:ascii="Times New Roman" w:hAnsi="Times New Roman" w:cs="Times New Roman"/>
          <w:color w:val="000000"/>
          <w:sz w:val="22"/>
          <w:szCs w:val="22"/>
        </w:rPr>
        <w:t xml:space="preserve">    </w:t>
      </w:r>
      <w:r w:rsidR="00F411F7" w:rsidRPr="003279AE">
        <w:rPr>
          <w:rFonts w:ascii="Times New Roman" w:hAnsi="Times New Roman" w:cs="Times New Roman"/>
          <w:color w:val="000000"/>
          <w:sz w:val="16"/>
          <w:szCs w:val="16"/>
        </w:rPr>
        <w:t>____________________________(Расшифровка подписи)</w:t>
      </w:r>
      <w:r w:rsidR="00F411F7">
        <w:rPr>
          <w:rFonts w:ascii="Times New Roman" w:hAnsi="Times New Roman" w:cs="Times New Roman"/>
          <w:color w:val="000000"/>
          <w:sz w:val="16"/>
          <w:szCs w:val="16"/>
        </w:rPr>
        <w:t xml:space="preserve">                 </w:t>
      </w:r>
      <w:r w:rsidR="00F411F7" w:rsidRPr="003279AE">
        <w:rPr>
          <w:rFonts w:ascii="Times New Roman" w:hAnsi="Times New Roman" w:cs="Times New Roman"/>
          <w:color w:val="000000"/>
          <w:sz w:val="16"/>
          <w:szCs w:val="16"/>
        </w:rPr>
        <w:t>_________________________________ (Расшифровка подписи)</w:t>
      </w:r>
    </w:p>
    <w:p w:rsidR="00C00E7F" w:rsidRDefault="00F411F7" w:rsidP="00847BE0">
      <w:pPr>
        <w:pStyle w:val="ConsPlusNonformat"/>
        <w:jc w:val="both"/>
        <w:rPr>
          <w:rFonts w:ascii="Times New Roman" w:hAnsi="Times New Roman" w:cs="Times New Roman"/>
          <w:color w:val="000000"/>
          <w:sz w:val="22"/>
          <w:szCs w:val="22"/>
        </w:rPr>
      </w:pPr>
      <w:r w:rsidRPr="00A14004">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14004">
        <w:rPr>
          <w:rFonts w:ascii="Times New Roman" w:hAnsi="Times New Roman" w:cs="Times New Roman"/>
          <w:color w:val="000000"/>
          <w:sz w:val="16"/>
          <w:szCs w:val="16"/>
        </w:rPr>
        <w:t>М.П.</w:t>
      </w:r>
    </w:p>
    <w:sectPr w:rsidR="00C00E7F" w:rsidSect="00530AC6">
      <w:headerReference w:type="defaul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9A" w:rsidRDefault="0064009A" w:rsidP="00633E32">
      <w:pPr>
        <w:spacing w:after="0" w:line="240" w:lineRule="auto"/>
      </w:pPr>
      <w:r>
        <w:separator/>
      </w:r>
    </w:p>
  </w:endnote>
  <w:endnote w:type="continuationSeparator" w:id="1">
    <w:p w:rsidR="0064009A" w:rsidRDefault="0064009A" w:rsidP="00633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9A" w:rsidRDefault="0064009A" w:rsidP="00633E32">
      <w:pPr>
        <w:spacing w:after="0" w:line="240" w:lineRule="auto"/>
      </w:pPr>
      <w:r>
        <w:separator/>
      </w:r>
    </w:p>
  </w:footnote>
  <w:footnote w:type="continuationSeparator" w:id="1">
    <w:p w:rsidR="0064009A" w:rsidRDefault="0064009A" w:rsidP="00633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D1" w:rsidRDefault="00454DD1" w:rsidP="00633E32">
    <w:pPr>
      <w:pStyle w:val="ConsPlusNormal"/>
      <w:ind w:firstLine="54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83F92"/>
    <w:rsid w:val="00002219"/>
    <w:rsid w:val="00003091"/>
    <w:rsid w:val="000115D0"/>
    <w:rsid w:val="000150F7"/>
    <w:rsid w:val="000179F9"/>
    <w:rsid w:val="00020115"/>
    <w:rsid w:val="00021911"/>
    <w:rsid w:val="00021CFE"/>
    <w:rsid w:val="00022AD7"/>
    <w:rsid w:val="00024831"/>
    <w:rsid w:val="0002593B"/>
    <w:rsid w:val="000304CF"/>
    <w:rsid w:val="00035DAB"/>
    <w:rsid w:val="0003630B"/>
    <w:rsid w:val="000377C4"/>
    <w:rsid w:val="00037EC9"/>
    <w:rsid w:val="000403E0"/>
    <w:rsid w:val="00042FC6"/>
    <w:rsid w:val="00043B10"/>
    <w:rsid w:val="00043DDA"/>
    <w:rsid w:val="00043F65"/>
    <w:rsid w:val="00053E5A"/>
    <w:rsid w:val="00055E19"/>
    <w:rsid w:val="00056359"/>
    <w:rsid w:val="00060698"/>
    <w:rsid w:val="00065C16"/>
    <w:rsid w:val="00066EE4"/>
    <w:rsid w:val="00074176"/>
    <w:rsid w:val="00075E1D"/>
    <w:rsid w:val="000768F8"/>
    <w:rsid w:val="000771B1"/>
    <w:rsid w:val="000828DA"/>
    <w:rsid w:val="00083F92"/>
    <w:rsid w:val="00085E81"/>
    <w:rsid w:val="000938B2"/>
    <w:rsid w:val="00093B50"/>
    <w:rsid w:val="000A532B"/>
    <w:rsid w:val="000A56D1"/>
    <w:rsid w:val="000A606F"/>
    <w:rsid w:val="000A721C"/>
    <w:rsid w:val="000A780B"/>
    <w:rsid w:val="000B12D1"/>
    <w:rsid w:val="000C2DF9"/>
    <w:rsid w:val="000C77C3"/>
    <w:rsid w:val="000D10DF"/>
    <w:rsid w:val="000D1CC7"/>
    <w:rsid w:val="000D2BA6"/>
    <w:rsid w:val="000D311D"/>
    <w:rsid w:val="000D48DF"/>
    <w:rsid w:val="000D5834"/>
    <w:rsid w:val="000D6564"/>
    <w:rsid w:val="000D7FB2"/>
    <w:rsid w:val="000E021C"/>
    <w:rsid w:val="000E092A"/>
    <w:rsid w:val="000E1820"/>
    <w:rsid w:val="000E7F45"/>
    <w:rsid w:val="000F06F3"/>
    <w:rsid w:val="000F1D70"/>
    <w:rsid w:val="000F52F0"/>
    <w:rsid w:val="000F531D"/>
    <w:rsid w:val="000F5509"/>
    <w:rsid w:val="000F5C01"/>
    <w:rsid w:val="000F705F"/>
    <w:rsid w:val="000F725D"/>
    <w:rsid w:val="000F7FA6"/>
    <w:rsid w:val="00100E3B"/>
    <w:rsid w:val="0011796E"/>
    <w:rsid w:val="00123C66"/>
    <w:rsid w:val="00123CB1"/>
    <w:rsid w:val="00124316"/>
    <w:rsid w:val="0012626F"/>
    <w:rsid w:val="00134625"/>
    <w:rsid w:val="0013512B"/>
    <w:rsid w:val="00142203"/>
    <w:rsid w:val="001462D6"/>
    <w:rsid w:val="00147F6A"/>
    <w:rsid w:val="00152CC2"/>
    <w:rsid w:val="00156714"/>
    <w:rsid w:val="00161406"/>
    <w:rsid w:val="001630E2"/>
    <w:rsid w:val="00163720"/>
    <w:rsid w:val="00177672"/>
    <w:rsid w:val="00177F9F"/>
    <w:rsid w:val="00180B27"/>
    <w:rsid w:val="00182B14"/>
    <w:rsid w:val="001831E5"/>
    <w:rsid w:val="001A11CE"/>
    <w:rsid w:val="001A2D0B"/>
    <w:rsid w:val="001A44F4"/>
    <w:rsid w:val="001A4907"/>
    <w:rsid w:val="001A55BD"/>
    <w:rsid w:val="001B25BA"/>
    <w:rsid w:val="001B5AC8"/>
    <w:rsid w:val="001B5B18"/>
    <w:rsid w:val="001C1688"/>
    <w:rsid w:val="001C2379"/>
    <w:rsid w:val="001C355A"/>
    <w:rsid w:val="001C5494"/>
    <w:rsid w:val="001D20B5"/>
    <w:rsid w:val="001D374A"/>
    <w:rsid w:val="001E1580"/>
    <w:rsid w:val="001E5CE5"/>
    <w:rsid w:val="001E7C26"/>
    <w:rsid w:val="001F1881"/>
    <w:rsid w:val="001F4677"/>
    <w:rsid w:val="001F6609"/>
    <w:rsid w:val="001F7CE5"/>
    <w:rsid w:val="0020199F"/>
    <w:rsid w:val="0020374A"/>
    <w:rsid w:val="00204477"/>
    <w:rsid w:val="002072E2"/>
    <w:rsid w:val="00210BCA"/>
    <w:rsid w:val="00217A5C"/>
    <w:rsid w:val="00224B64"/>
    <w:rsid w:val="0023162F"/>
    <w:rsid w:val="00231D6C"/>
    <w:rsid w:val="00237E4C"/>
    <w:rsid w:val="0024094B"/>
    <w:rsid w:val="00242AB9"/>
    <w:rsid w:val="002440FA"/>
    <w:rsid w:val="00245E2D"/>
    <w:rsid w:val="00246DDF"/>
    <w:rsid w:val="00250CFB"/>
    <w:rsid w:val="0025730F"/>
    <w:rsid w:val="00257D7F"/>
    <w:rsid w:val="00257E6D"/>
    <w:rsid w:val="002605F0"/>
    <w:rsid w:val="0026558C"/>
    <w:rsid w:val="00265721"/>
    <w:rsid w:val="002741E9"/>
    <w:rsid w:val="00286EC3"/>
    <w:rsid w:val="0028755C"/>
    <w:rsid w:val="00291B2C"/>
    <w:rsid w:val="00296F40"/>
    <w:rsid w:val="002A3D8D"/>
    <w:rsid w:val="002B7513"/>
    <w:rsid w:val="002C09BB"/>
    <w:rsid w:val="002C36C6"/>
    <w:rsid w:val="002C701D"/>
    <w:rsid w:val="002C7674"/>
    <w:rsid w:val="002C771D"/>
    <w:rsid w:val="002D2566"/>
    <w:rsid w:val="002D2BF5"/>
    <w:rsid w:val="002D4E21"/>
    <w:rsid w:val="002D7BED"/>
    <w:rsid w:val="002E0FDE"/>
    <w:rsid w:val="002E1152"/>
    <w:rsid w:val="002E46C1"/>
    <w:rsid w:val="002E4A74"/>
    <w:rsid w:val="002E62B4"/>
    <w:rsid w:val="002E79AD"/>
    <w:rsid w:val="002E7CAF"/>
    <w:rsid w:val="002F05C2"/>
    <w:rsid w:val="002F05F0"/>
    <w:rsid w:val="002F2D73"/>
    <w:rsid w:val="002F4C8E"/>
    <w:rsid w:val="00310E69"/>
    <w:rsid w:val="00314E61"/>
    <w:rsid w:val="00316D4B"/>
    <w:rsid w:val="003203BA"/>
    <w:rsid w:val="0032470B"/>
    <w:rsid w:val="00326789"/>
    <w:rsid w:val="003279AE"/>
    <w:rsid w:val="00330463"/>
    <w:rsid w:val="0033385C"/>
    <w:rsid w:val="003353F2"/>
    <w:rsid w:val="003366DE"/>
    <w:rsid w:val="00343DAC"/>
    <w:rsid w:val="00347B98"/>
    <w:rsid w:val="00351E82"/>
    <w:rsid w:val="0035418C"/>
    <w:rsid w:val="00357342"/>
    <w:rsid w:val="00360B0E"/>
    <w:rsid w:val="00364788"/>
    <w:rsid w:val="0037113C"/>
    <w:rsid w:val="0037176D"/>
    <w:rsid w:val="00375A1C"/>
    <w:rsid w:val="00376CBF"/>
    <w:rsid w:val="00383E64"/>
    <w:rsid w:val="003841A3"/>
    <w:rsid w:val="003856C1"/>
    <w:rsid w:val="00385B26"/>
    <w:rsid w:val="00386CBD"/>
    <w:rsid w:val="00386E63"/>
    <w:rsid w:val="00393771"/>
    <w:rsid w:val="003969E6"/>
    <w:rsid w:val="003A0180"/>
    <w:rsid w:val="003A1793"/>
    <w:rsid w:val="003A2D4E"/>
    <w:rsid w:val="003A4390"/>
    <w:rsid w:val="003A535E"/>
    <w:rsid w:val="003B1714"/>
    <w:rsid w:val="003B1AD7"/>
    <w:rsid w:val="003B21DF"/>
    <w:rsid w:val="003B5E5E"/>
    <w:rsid w:val="003C26AE"/>
    <w:rsid w:val="003D3B51"/>
    <w:rsid w:val="003D4900"/>
    <w:rsid w:val="003D4D43"/>
    <w:rsid w:val="003E1E04"/>
    <w:rsid w:val="003E3410"/>
    <w:rsid w:val="003E4552"/>
    <w:rsid w:val="003F5657"/>
    <w:rsid w:val="003F74AD"/>
    <w:rsid w:val="004034EA"/>
    <w:rsid w:val="0040638B"/>
    <w:rsid w:val="00406B59"/>
    <w:rsid w:val="00406BB1"/>
    <w:rsid w:val="004075DA"/>
    <w:rsid w:val="00412846"/>
    <w:rsid w:val="00413292"/>
    <w:rsid w:val="004149A9"/>
    <w:rsid w:val="00420B2F"/>
    <w:rsid w:val="00422EFB"/>
    <w:rsid w:val="00426BEA"/>
    <w:rsid w:val="00432D02"/>
    <w:rsid w:val="00450C98"/>
    <w:rsid w:val="00453DD0"/>
    <w:rsid w:val="00454DD1"/>
    <w:rsid w:val="00455E1B"/>
    <w:rsid w:val="00457592"/>
    <w:rsid w:val="00457D32"/>
    <w:rsid w:val="00462468"/>
    <w:rsid w:val="00465265"/>
    <w:rsid w:val="004664B1"/>
    <w:rsid w:val="00467F94"/>
    <w:rsid w:val="00473913"/>
    <w:rsid w:val="0048021A"/>
    <w:rsid w:val="00484FF5"/>
    <w:rsid w:val="004B45CE"/>
    <w:rsid w:val="004C7AB3"/>
    <w:rsid w:val="004D6284"/>
    <w:rsid w:val="004D790F"/>
    <w:rsid w:val="004E004C"/>
    <w:rsid w:val="004E5864"/>
    <w:rsid w:val="004E7D64"/>
    <w:rsid w:val="004F077D"/>
    <w:rsid w:val="004F07B5"/>
    <w:rsid w:val="004F1494"/>
    <w:rsid w:val="004F1F05"/>
    <w:rsid w:val="004F6327"/>
    <w:rsid w:val="004F6C94"/>
    <w:rsid w:val="0050071A"/>
    <w:rsid w:val="005009E4"/>
    <w:rsid w:val="0050247D"/>
    <w:rsid w:val="00503A22"/>
    <w:rsid w:val="005067A6"/>
    <w:rsid w:val="00516689"/>
    <w:rsid w:val="00525A09"/>
    <w:rsid w:val="00526DC0"/>
    <w:rsid w:val="00530AC6"/>
    <w:rsid w:val="00531310"/>
    <w:rsid w:val="005317B6"/>
    <w:rsid w:val="00533CA7"/>
    <w:rsid w:val="0053535B"/>
    <w:rsid w:val="00543233"/>
    <w:rsid w:val="005442C0"/>
    <w:rsid w:val="00546523"/>
    <w:rsid w:val="005472F6"/>
    <w:rsid w:val="00547AAF"/>
    <w:rsid w:val="00554685"/>
    <w:rsid w:val="005548FA"/>
    <w:rsid w:val="0055507B"/>
    <w:rsid w:val="0055593B"/>
    <w:rsid w:val="00557312"/>
    <w:rsid w:val="0056291F"/>
    <w:rsid w:val="0056328D"/>
    <w:rsid w:val="005645D1"/>
    <w:rsid w:val="0057151E"/>
    <w:rsid w:val="0057584B"/>
    <w:rsid w:val="0058042A"/>
    <w:rsid w:val="00584777"/>
    <w:rsid w:val="00584975"/>
    <w:rsid w:val="00591852"/>
    <w:rsid w:val="005949D6"/>
    <w:rsid w:val="005A0E70"/>
    <w:rsid w:val="005A25DC"/>
    <w:rsid w:val="005A5CC9"/>
    <w:rsid w:val="005A68FB"/>
    <w:rsid w:val="005B482D"/>
    <w:rsid w:val="005B5B47"/>
    <w:rsid w:val="005B6C06"/>
    <w:rsid w:val="005B7729"/>
    <w:rsid w:val="005C0281"/>
    <w:rsid w:val="005C4090"/>
    <w:rsid w:val="005E5E11"/>
    <w:rsid w:val="00600DA9"/>
    <w:rsid w:val="00601324"/>
    <w:rsid w:val="00605AC0"/>
    <w:rsid w:val="00614F9F"/>
    <w:rsid w:val="00617E2F"/>
    <w:rsid w:val="006254E3"/>
    <w:rsid w:val="006303F1"/>
    <w:rsid w:val="00633E32"/>
    <w:rsid w:val="00634B36"/>
    <w:rsid w:val="00635ADD"/>
    <w:rsid w:val="006360D3"/>
    <w:rsid w:val="00636B02"/>
    <w:rsid w:val="0064009A"/>
    <w:rsid w:val="0064226F"/>
    <w:rsid w:val="00642C5F"/>
    <w:rsid w:val="0064356C"/>
    <w:rsid w:val="00644EBB"/>
    <w:rsid w:val="006472AA"/>
    <w:rsid w:val="00647648"/>
    <w:rsid w:val="006515E9"/>
    <w:rsid w:val="0065238A"/>
    <w:rsid w:val="00660792"/>
    <w:rsid w:val="00663CDA"/>
    <w:rsid w:val="00665F24"/>
    <w:rsid w:val="00667A5A"/>
    <w:rsid w:val="00670135"/>
    <w:rsid w:val="00674D5A"/>
    <w:rsid w:val="00675342"/>
    <w:rsid w:val="00681CDB"/>
    <w:rsid w:val="00682D9E"/>
    <w:rsid w:val="0068427D"/>
    <w:rsid w:val="00686BEE"/>
    <w:rsid w:val="006908D2"/>
    <w:rsid w:val="006928BD"/>
    <w:rsid w:val="0069619C"/>
    <w:rsid w:val="006A187A"/>
    <w:rsid w:val="006A35EB"/>
    <w:rsid w:val="006A430C"/>
    <w:rsid w:val="006A4A52"/>
    <w:rsid w:val="006B4FBA"/>
    <w:rsid w:val="006B6C77"/>
    <w:rsid w:val="006B6F1B"/>
    <w:rsid w:val="006C0D49"/>
    <w:rsid w:val="006C16E9"/>
    <w:rsid w:val="006C1D3C"/>
    <w:rsid w:val="006C4533"/>
    <w:rsid w:val="006D5950"/>
    <w:rsid w:val="006E1A4D"/>
    <w:rsid w:val="006E772A"/>
    <w:rsid w:val="006F13C2"/>
    <w:rsid w:val="006F1502"/>
    <w:rsid w:val="006F7FD4"/>
    <w:rsid w:val="00714016"/>
    <w:rsid w:val="007222D4"/>
    <w:rsid w:val="007247A9"/>
    <w:rsid w:val="00724F80"/>
    <w:rsid w:val="00730B33"/>
    <w:rsid w:val="0073216D"/>
    <w:rsid w:val="00733DAF"/>
    <w:rsid w:val="00734A56"/>
    <w:rsid w:val="00740EBD"/>
    <w:rsid w:val="007433D4"/>
    <w:rsid w:val="00743853"/>
    <w:rsid w:val="00747920"/>
    <w:rsid w:val="00753A1A"/>
    <w:rsid w:val="00764E07"/>
    <w:rsid w:val="00765FA3"/>
    <w:rsid w:val="00767BF3"/>
    <w:rsid w:val="00770846"/>
    <w:rsid w:val="00773F79"/>
    <w:rsid w:val="00776040"/>
    <w:rsid w:val="00776327"/>
    <w:rsid w:val="00783299"/>
    <w:rsid w:val="0078439D"/>
    <w:rsid w:val="00791824"/>
    <w:rsid w:val="007A14B2"/>
    <w:rsid w:val="007B370A"/>
    <w:rsid w:val="007B75C2"/>
    <w:rsid w:val="007C7EBE"/>
    <w:rsid w:val="007D4E18"/>
    <w:rsid w:val="007E2A17"/>
    <w:rsid w:val="007F055E"/>
    <w:rsid w:val="007F19C0"/>
    <w:rsid w:val="007F4443"/>
    <w:rsid w:val="007F7FF6"/>
    <w:rsid w:val="008024CE"/>
    <w:rsid w:val="00804B2A"/>
    <w:rsid w:val="00804DD1"/>
    <w:rsid w:val="008114AE"/>
    <w:rsid w:val="00811D94"/>
    <w:rsid w:val="00816331"/>
    <w:rsid w:val="0082037D"/>
    <w:rsid w:val="00821CD9"/>
    <w:rsid w:val="00823600"/>
    <w:rsid w:val="008236FE"/>
    <w:rsid w:val="00823820"/>
    <w:rsid w:val="0082442B"/>
    <w:rsid w:val="00824498"/>
    <w:rsid w:val="00837327"/>
    <w:rsid w:val="00837682"/>
    <w:rsid w:val="00840626"/>
    <w:rsid w:val="00847BE0"/>
    <w:rsid w:val="0085487E"/>
    <w:rsid w:val="00864953"/>
    <w:rsid w:val="00864C9E"/>
    <w:rsid w:val="008659CF"/>
    <w:rsid w:val="008677B1"/>
    <w:rsid w:val="00876C66"/>
    <w:rsid w:val="0087799E"/>
    <w:rsid w:val="00880A27"/>
    <w:rsid w:val="0088428E"/>
    <w:rsid w:val="00897EF0"/>
    <w:rsid w:val="008A0080"/>
    <w:rsid w:val="008A553F"/>
    <w:rsid w:val="008A577E"/>
    <w:rsid w:val="008A6410"/>
    <w:rsid w:val="008A6C18"/>
    <w:rsid w:val="008A76BA"/>
    <w:rsid w:val="008B095D"/>
    <w:rsid w:val="008B174F"/>
    <w:rsid w:val="008B2075"/>
    <w:rsid w:val="008C0136"/>
    <w:rsid w:val="008C39FD"/>
    <w:rsid w:val="008C533B"/>
    <w:rsid w:val="008C5A0E"/>
    <w:rsid w:val="008D1811"/>
    <w:rsid w:val="008D2A09"/>
    <w:rsid w:val="008D42C0"/>
    <w:rsid w:val="008E044C"/>
    <w:rsid w:val="008E3DCB"/>
    <w:rsid w:val="008E492A"/>
    <w:rsid w:val="008E7F4D"/>
    <w:rsid w:val="008F3784"/>
    <w:rsid w:val="008F3959"/>
    <w:rsid w:val="008F4198"/>
    <w:rsid w:val="008F537A"/>
    <w:rsid w:val="009006FB"/>
    <w:rsid w:val="00916129"/>
    <w:rsid w:val="00920B22"/>
    <w:rsid w:val="00921586"/>
    <w:rsid w:val="00921FB6"/>
    <w:rsid w:val="0092565A"/>
    <w:rsid w:val="00935022"/>
    <w:rsid w:val="009363AC"/>
    <w:rsid w:val="00941149"/>
    <w:rsid w:val="009458BC"/>
    <w:rsid w:val="0095357C"/>
    <w:rsid w:val="009541BC"/>
    <w:rsid w:val="00955B7B"/>
    <w:rsid w:val="00962EC3"/>
    <w:rsid w:val="009648E7"/>
    <w:rsid w:val="00970079"/>
    <w:rsid w:val="009728E4"/>
    <w:rsid w:val="00972B40"/>
    <w:rsid w:val="009737BB"/>
    <w:rsid w:val="0097496A"/>
    <w:rsid w:val="00981239"/>
    <w:rsid w:val="00982ED2"/>
    <w:rsid w:val="009834AF"/>
    <w:rsid w:val="00990038"/>
    <w:rsid w:val="009936C4"/>
    <w:rsid w:val="009A0543"/>
    <w:rsid w:val="009A07E5"/>
    <w:rsid w:val="009A17BE"/>
    <w:rsid w:val="009A1CF9"/>
    <w:rsid w:val="009A26BC"/>
    <w:rsid w:val="009B07A0"/>
    <w:rsid w:val="009B2FE3"/>
    <w:rsid w:val="009B52C8"/>
    <w:rsid w:val="009C01D0"/>
    <w:rsid w:val="009C7805"/>
    <w:rsid w:val="009D0741"/>
    <w:rsid w:val="009D216C"/>
    <w:rsid w:val="009D66E5"/>
    <w:rsid w:val="009D7550"/>
    <w:rsid w:val="009D7E02"/>
    <w:rsid w:val="009E5397"/>
    <w:rsid w:val="009E71DD"/>
    <w:rsid w:val="009F6A54"/>
    <w:rsid w:val="00A026A8"/>
    <w:rsid w:val="00A028EE"/>
    <w:rsid w:val="00A02DF4"/>
    <w:rsid w:val="00A04351"/>
    <w:rsid w:val="00A04E16"/>
    <w:rsid w:val="00A06B69"/>
    <w:rsid w:val="00A07C12"/>
    <w:rsid w:val="00A11C5D"/>
    <w:rsid w:val="00A12FBB"/>
    <w:rsid w:val="00A17604"/>
    <w:rsid w:val="00A21A99"/>
    <w:rsid w:val="00A2459B"/>
    <w:rsid w:val="00A24806"/>
    <w:rsid w:val="00A2597C"/>
    <w:rsid w:val="00A27185"/>
    <w:rsid w:val="00A27611"/>
    <w:rsid w:val="00A316A5"/>
    <w:rsid w:val="00A317E5"/>
    <w:rsid w:val="00A324ED"/>
    <w:rsid w:val="00A32A4E"/>
    <w:rsid w:val="00A33282"/>
    <w:rsid w:val="00A35911"/>
    <w:rsid w:val="00A46066"/>
    <w:rsid w:val="00A514FF"/>
    <w:rsid w:val="00A55439"/>
    <w:rsid w:val="00A56655"/>
    <w:rsid w:val="00A572C0"/>
    <w:rsid w:val="00A62130"/>
    <w:rsid w:val="00A63C4E"/>
    <w:rsid w:val="00A66371"/>
    <w:rsid w:val="00A736B5"/>
    <w:rsid w:val="00A7633C"/>
    <w:rsid w:val="00A76EB9"/>
    <w:rsid w:val="00A81916"/>
    <w:rsid w:val="00A8273D"/>
    <w:rsid w:val="00A831E4"/>
    <w:rsid w:val="00A875BA"/>
    <w:rsid w:val="00A87F8F"/>
    <w:rsid w:val="00A903E1"/>
    <w:rsid w:val="00A91545"/>
    <w:rsid w:val="00A94AB3"/>
    <w:rsid w:val="00AA21EF"/>
    <w:rsid w:val="00AA6E66"/>
    <w:rsid w:val="00AB3F91"/>
    <w:rsid w:val="00AB595E"/>
    <w:rsid w:val="00AB5D5A"/>
    <w:rsid w:val="00AB7E33"/>
    <w:rsid w:val="00AC2364"/>
    <w:rsid w:val="00AC2C39"/>
    <w:rsid w:val="00AC420C"/>
    <w:rsid w:val="00AC6411"/>
    <w:rsid w:val="00AC7117"/>
    <w:rsid w:val="00AD2CB4"/>
    <w:rsid w:val="00AD527C"/>
    <w:rsid w:val="00AD6094"/>
    <w:rsid w:val="00AE0DE2"/>
    <w:rsid w:val="00AE2C93"/>
    <w:rsid w:val="00AE7998"/>
    <w:rsid w:val="00AF3670"/>
    <w:rsid w:val="00B027F9"/>
    <w:rsid w:val="00B033D9"/>
    <w:rsid w:val="00B04258"/>
    <w:rsid w:val="00B04DA4"/>
    <w:rsid w:val="00B07C06"/>
    <w:rsid w:val="00B15623"/>
    <w:rsid w:val="00B17BDC"/>
    <w:rsid w:val="00B275BB"/>
    <w:rsid w:val="00B35EB6"/>
    <w:rsid w:val="00B40E39"/>
    <w:rsid w:val="00B40F10"/>
    <w:rsid w:val="00B417C9"/>
    <w:rsid w:val="00B43619"/>
    <w:rsid w:val="00B43990"/>
    <w:rsid w:val="00B45C21"/>
    <w:rsid w:val="00B5007B"/>
    <w:rsid w:val="00B5304F"/>
    <w:rsid w:val="00B5414E"/>
    <w:rsid w:val="00B55B97"/>
    <w:rsid w:val="00B5676F"/>
    <w:rsid w:val="00B62DC9"/>
    <w:rsid w:val="00B654EE"/>
    <w:rsid w:val="00B72229"/>
    <w:rsid w:val="00B72379"/>
    <w:rsid w:val="00B74837"/>
    <w:rsid w:val="00B850B2"/>
    <w:rsid w:val="00B85E90"/>
    <w:rsid w:val="00B85EB7"/>
    <w:rsid w:val="00BA0606"/>
    <w:rsid w:val="00BA2E51"/>
    <w:rsid w:val="00BA42CD"/>
    <w:rsid w:val="00BA78EC"/>
    <w:rsid w:val="00BB2236"/>
    <w:rsid w:val="00BB601D"/>
    <w:rsid w:val="00BC3AEC"/>
    <w:rsid w:val="00BC4EBA"/>
    <w:rsid w:val="00BC4EF7"/>
    <w:rsid w:val="00BD4F98"/>
    <w:rsid w:val="00BD7CA4"/>
    <w:rsid w:val="00BE3D58"/>
    <w:rsid w:val="00BE64A0"/>
    <w:rsid w:val="00BF6ED5"/>
    <w:rsid w:val="00C00E7F"/>
    <w:rsid w:val="00C01EFC"/>
    <w:rsid w:val="00C151C2"/>
    <w:rsid w:val="00C15249"/>
    <w:rsid w:val="00C16735"/>
    <w:rsid w:val="00C22425"/>
    <w:rsid w:val="00C231FA"/>
    <w:rsid w:val="00C24744"/>
    <w:rsid w:val="00C24943"/>
    <w:rsid w:val="00C3023A"/>
    <w:rsid w:val="00C32BA2"/>
    <w:rsid w:val="00C35C33"/>
    <w:rsid w:val="00C36245"/>
    <w:rsid w:val="00C402EC"/>
    <w:rsid w:val="00C40AFA"/>
    <w:rsid w:val="00C418FE"/>
    <w:rsid w:val="00C44C48"/>
    <w:rsid w:val="00C4510C"/>
    <w:rsid w:val="00C47751"/>
    <w:rsid w:val="00C5053C"/>
    <w:rsid w:val="00C550F6"/>
    <w:rsid w:val="00C5571A"/>
    <w:rsid w:val="00C6731E"/>
    <w:rsid w:val="00C734A2"/>
    <w:rsid w:val="00C74AF8"/>
    <w:rsid w:val="00C753F1"/>
    <w:rsid w:val="00C754DD"/>
    <w:rsid w:val="00C76BFA"/>
    <w:rsid w:val="00C82FF4"/>
    <w:rsid w:val="00C8704D"/>
    <w:rsid w:val="00C92B27"/>
    <w:rsid w:val="00C97B1A"/>
    <w:rsid w:val="00C97FD2"/>
    <w:rsid w:val="00CA1BAF"/>
    <w:rsid w:val="00CA4546"/>
    <w:rsid w:val="00CB2AB6"/>
    <w:rsid w:val="00CC0641"/>
    <w:rsid w:val="00CC23C2"/>
    <w:rsid w:val="00CC74FF"/>
    <w:rsid w:val="00CD1002"/>
    <w:rsid w:val="00CD4AAF"/>
    <w:rsid w:val="00CE4E4A"/>
    <w:rsid w:val="00CE75BD"/>
    <w:rsid w:val="00CF14D2"/>
    <w:rsid w:val="00CF7DBA"/>
    <w:rsid w:val="00D01F3B"/>
    <w:rsid w:val="00D01F64"/>
    <w:rsid w:val="00D03090"/>
    <w:rsid w:val="00D062D4"/>
    <w:rsid w:val="00D0755D"/>
    <w:rsid w:val="00D113F0"/>
    <w:rsid w:val="00D131D9"/>
    <w:rsid w:val="00D1648D"/>
    <w:rsid w:val="00D21D94"/>
    <w:rsid w:val="00D250AB"/>
    <w:rsid w:val="00D26039"/>
    <w:rsid w:val="00D27BC9"/>
    <w:rsid w:val="00D31E41"/>
    <w:rsid w:val="00D340DF"/>
    <w:rsid w:val="00D37581"/>
    <w:rsid w:val="00D436CA"/>
    <w:rsid w:val="00D47F01"/>
    <w:rsid w:val="00D506D5"/>
    <w:rsid w:val="00D55760"/>
    <w:rsid w:val="00D56875"/>
    <w:rsid w:val="00D57115"/>
    <w:rsid w:val="00D61178"/>
    <w:rsid w:val="00D64406"/>
    <w:rsid w:val="00D70585"/>
    <w:rsid w:val="00D70BA7"/>
    <w:rsid w:val="00D74F6B"/>
    <w:rsid w:val="00D84CC8"/>
    <w:rsid w:val="00D87F0C"/>
    <w:rsid w:val="00D923DD"/>
    <w:rsid w:val="00D957C1"/>
    <w:rsid w:val="00D96309"/>
    <w:rsid w:val="00DA0CC7"/>
    <w:rsid w:val="00DA112E"/>
    <w:rsid w:val="00DA3292"/>
    <w:rsid w:val="00DA523A"/>
    <w:rsid w:val="00DA738E"/>
    <w:rsid w:val="00DB2907"/>
    <w:rsid w:val="00DC0A74"/>
    <w:rsid w:val="00DC0E61"/>
    <w:rsid w:val="00DC5E33"/>
    <w:rsid w:val="00DD317D"/>
    <w:rsid w:val="00DD481C"/>
    <w:rsid w:val="00DD6788"/>
    <w:rsid w:val="00DE0379"/>
    <w:rsid w:val="00DF12E9"/>
    <w:rsid w:val="00DF4978"/>
    <w:rsid w:val="00DF5128"/>
    <w:rsid w:val="00DF5C50"/>
    <w:rsid w:val="00DF6A38"/>
    <w:rsid w:val="00DF7156"/>
    <w:rsid w:val="00E045E2"/>
    <w:rsid w:val="00E04922"/>
    <w:rsid w:val="00E1072C"/>
    <w:rsid w:val="00E13174"/>
    <w:rsid w:val="00E1347D"/>
    <w:rsid w:val="00E17C14"/>
    <w:rsid w:val="00E20370"/>
    <w:rsid w:val="00E2193B"/>
    <w:rsid w:val="00E26702"/>
    <w:rsid w:val="00E27F86"/>
    <w:rsid w:val="00E301C3"/>
    <w:rsid w:val="00E36700"/>
    <w:rsid w:val="00E413F8"/>
    <w:rsid w:val="00E44D37"/>
    <w:rsid w:val="00E460FA"/>
    <w:rsid w:val="00E50A45"/>
    <w:rsid w:val="00E53D59"/>
    <w:rsid w:val="00E5644B"/>
    <w:rsid w:val="00E5663B"/>
    <w:rsid w:val="00E723C6"/>
    <w:rsid w:val="00E76533"/>
    <w:rsid w:val="00E77CC1"/>
    <w:rsid w:val="00E80496"/>
    <w:rsid w:val="00E814E7"/>
    <w:rsid w:val="00E904F6"/>
    <w:rsid w:val="00E91E5E"/>
    <w:rsid w:val="00E92F0F"/>
    <w:rsid w:val="00E94987"/>
    <w:rsid w:val="00E96275"/>
    <w:rsid w:val="00EA1269"/>
    <w:rsid w:val="00EA2035"/>
    <w:rsid w:val="00EA2BE6"/>
    <w:rsid w:val="00EA747A"/>
    <w:rsid w:val="00EA7576"/>
    <w:rsid w:val="00EB105D"/>
    <w:rsid w:val="00EB1ED9"/>
    <w:rsid w:val="00EB2694"/>
    <w:rsid w:val="00EC3473"/>
    <w:rsid w:val="00EC5685"/>
    <w:rsid w:val="00EC7EBC"/>
    <w:rsid w:val="00ED07E1"/>
    <w:rsid w:val="00ED7633"/>
    <w:rsid w:val="00EE0BFD"/>
    <w:rsid w:val="00EE2AA9"/>
    <w:rsid w:val="00EF226F"/>
    <w:rsid w:val="00EF50F0"/>
    <w:rsid w:val="00EF764E"/>
    <w:rsid w:val="00F077F5"/>
    <w:rsid w:val="00F07F2A"/>
    <w:rsid w:val="00F13974"/>
    <w:rsid w:val="00F17599"/>
    <w:rsid w:val="00F22560"/>
    <w:rsid w:val="00F226BF"/>
    <w:rsid w:val="00F23905"/>
    <w:rsid w:val="00F25B18"/>
    <w:rsid w:val="00F31B31"/>
    <w:rsid w:val="00F3460E"/>
    <w:rsid w:val="00F34927"/>
    <w:rsid w:val="00F411F7"/>
    <w:rsid w:val="00F41A10"/>
    <w:rsid w:val="00F41B04"/>
    <w:rsid w:val="00F441FF"/>
    <w:rsid w:val="00F4585D"/>
    <w:rsid w:val="00F4594C"/>
    <w:rsid w:val="00F521DE"/>
    <w:rsid w:val="00F5323F"/>
    <w:rsid w:val="00F60107"/>
    <w:rsid w:val="00F62EE0"/>
    <w:rsid w:val="00F72822"/>
    <w:rsid w:val="00F7463D"/>
    <w:rsid w:val="00F86DA3"/>
    <w:rsid w:val="00F874E8"/>
    <w:rsid w:val="00F87F27"/>
    <w:rsid w:val="00F96D69"/>
    <w:rsid w:val="00FA0E0B"/>
    <w:rsid w:val="00FA1512"/>
    <w:rsid w:val="00FA38BD"/>
    <w:rsid w:val="00FA4376"/>
    <w:rsid w:val="00FA4A93"/>
    <w:rsid w:val="00FA570C"/>
    <w:rsid w:val="00FA74D4"/>
    <w:rsid w:val="00FB0C52"/>
    <w:rsid w:val="00FB0C74"/>
    <w:rsid w:val="00FB566C"/>
    <w:rsid w:val="00FB5982"/>
    <w:rsid w:val="00FB5B46"/>
    <w:rsid w:val="00FB67FA"/>
    <w:rsid w:val="00FB7642"/>
    <w:rsid w:val="00FC0A49"/>
    <w:rsid w:val="00FC0B6F"/>
    <w:rsid w:val="00FC1A9C"/>
    <w:rsid w:val="00FC1BC9"/>
    <w:rsid w:val="00FC1CB2"/>
    <w:rsid w:val="00FC1FBE"/>
    <w:rsid w:val="00FC447A"/>
    <w:rsid w:val="00FC5C00"/>
    <w:rsid w:val="00FD1288"/>
    <w:rsid w:val="00FD38B8"/>
    <w:rsid w:val="00FD393A"/>
    <w:rsid w:val="00FD7B05"/>
    <w:rsid w:val="00FE2EEA"/>
    <w:rsid w:val="00FE6FBE"/>
    <w:rsid w:val="00FF2AAE"/>
    <w:rsid w:val="00FF4FAE"/>
    <w:rsid w:val="00FF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9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3E3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3E32"/>
  </w:style>
  <w:style w:type="paragraph" w:styleId="a5">
    <w:name w:val="footer"/>
    <w:basedOn w:val="a"/>
    <w:link w:val="a6"/>
    <w:uiPriority w:val="99"/>
    <w:rsid w:val="00633E3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3E32"/>
  </w:style>
  <w:style w:type="paragraph" w:customStyle="1" w:styleId="ConsPlusNormal">
    <w:name w:val="ConsPlusNormal"/>
    <w:uiPriority w:val="99"/>
    <w:rsid w:val="00633E3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633E32"/>
    <w:pPr>
      <w:autoSpaceDE w:val="0"/>
      <w:autoSpaceDN w:val="0"/>
      <w:adjustRightInd w:val="0"/>
    </w:pPr>
    <w:rPr>
      <w:rFonts w:ascii="Courier New" w:hAnsi="Courier New" w:cs="Courier New"/>
      <w:sz w:val="20"/>
      <w:szCs w:val="20"/>
      <w:lang w:eastAsia="en-US"/>
    </w:rPr>
  </w:style>
  <w:style w:type="paragraph" w:styleId="a7">
    <w:name w:val="Balloon Text"/>
    <w:basedOn w:val="a"/>
    <w:link w:val="a8"/>
    <w:uiPriority w:val="99"/>
    <w:semiHidden/>
    <w:rsid w:val="00530AC6"/>
    <w:rPr>
      <w:rFonts w:ascii="Tahoma" w:hAnsi="Tahoma" w:cs="Tahoma"/>
      <w:sz w:val="16"/>
      <w:szCs w:val="16"/>
    </w:rPr>
  </w:style>
  <w:style w:type="character" w:customStyle="1" w:styleId="a8">
    <w:name w:val="Текст выноски Знак"/>
    <w:basedOn w:val="a0"/>
    <w:link w:val="a7"/>
    <w:uiPriority w:val="99"/>
    <w:semiHidden/>
    <w:locked/>
    <w:rsid w:val="009A1CF9"/>
    <w:rPr>
      <w:rFonts w:ascii="Times New Roman" w:hAnsi="Times New Roman" w:cs="Times New Roman"/>
      <w:sz w:val="2"/>
      <w:szCs w:val="2"/>
      <w:lang w:eastAsia="en-US"/>
    </w:rPr>
  </w:style>
  <w:style w:type="table" w:styleId="a9">
    <w:name w:val="Table Grid"/>
    <w:basedOn w:val="a1"/>
    <w:locked/>
    <w:rsid w:val="00FD7B05"/>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1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00830C0406CD43C4D28B7142234FD4B531EEB5BE233C2DFC4A857F9AC32CDC3D3D2006021F5A12F3B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200830C0406CD43C4D28B7142234FD4B531EE058EA33C2DFC4A857F9AC32CDC3D3D2006021F5A12F3E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200830C0406CD43C4D28B7142234FD4B5319EF5EE333C2DFC4A857F92A3CA" TargetMode="External"/><Relationship Id="rId11" Type="http://schemas.openxmlformats.org/officeDocument/2006/relationships/hyperlink" Target="consultantplus://offline/ref=1B200830C0406CD43C4D28B7142234FD4B531BEA5FED33C2DFC4A857F92A3CA" TargetMode="External"/><Relationship Id="rId5" Type="http://schemas.openxmlformats.org/officeDocument/2006/relationships/endnotes" Target="endnotes.xml"/><Relationship Id="rId10" Type="http://schemas.openxmlformats.org/officeDocument/2006/relationships/hyperlink" Target="consultantplus://offline/ref=1B200830C0406CD43C4D28B7142234FD4B531BEA5FED33C2DFC4A857F92A3CA" TargetMode="External"/><Relationship Id="rId4" Type="http://schemas.openxmlformats.org/officeDocument/2006/relationships/footnotes" Target="footnotes.xml"/><Relationship Id="rId9" Type="http://schemas.openxmlformats.org/officeDocument/2006/relationships/hyperlink" Target="consultantplus://offline/ref=1B200830C0406CD43C4D28B7142234FD4B5319EF5EE333C2DFC4A857F9AC32CDC3D3D2006021F5A92F3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1</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Любовь Юрьевна Медведева</dc:creator>
  <cp:lastModifiedBy>USER</cp:lastModifiedBy>
  <cp:revision>3</cp:revision>
  <cp:lastPrinted>2020-01-21T04:28:00Z</cp:lastPrinted>
  <dcterms:created xsi:type="dcterms:W3CDTF">2022-04-29T05:27:00Z</dcterms:created>
  <dcterms:modified xsi:type="dcterms:W3CDTF">2022-09-07T03:11:00Z</dcterms:modified>
</cp:coreProperties>
</file>